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F700" w14:textId="315B4862" w:rsidR="004812F5" w:rsidRPr="004812F5" w:rsidRDefault="004812F5" w:rsidP="00241A5F">
      <w:pPr>
        <w:widowControl/>
        <w:spacing w:line="276" w:lineRule="auto"/>
        <w:jc w:val="center"/>
        <w:rPr>
          <w:rFonts w:ascii="Averta Black" w:hAnsi="Averta Black" w:cs="Arial"/>
          <w:b/>
          <w:bCs/>
          <w:color w:val="00B050"/>
          <w:sz w:val="32"/>
          <w:szCs w:val="32"/>
        </w:rPr>
      </w:pPr>
      <w:r w:rsidRPr="004812F5">
        <w:rPr>
          <w:rFonts w:ascii="Averta Black" w:hAnsi="Averta Black"/>
          <w:noProof/>
        </w:rPr>
        <w:drawing>
          <wp:anchor distT="0" distB="0" distL="114300" distR="114300" simplePos="0" relativeHeight="252173311" behindDoc="0" locked="0" layoutInCell="1" allowOverlap="1" wp14:anchorId="5712DA67" wp14:editId="252E9E93">
            <wp:simplePos x="0" y="0"/>
            <wp:positionH relativeFrom="margin">
              <wp:align>center</wp:align>
            </wp:positionH>
            <wp:positionV relativeFrom="paragraph">
              <wp:posOffset>-9525</wp:posOffset>
            </wp:positionV>
            <wp:extent cx="2075815" cy="527685"/>
            <wp:effectExtent l="0" t="0" r="63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onsumerReports_logo_2line_2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815" cy="527685"/>
                    </a:xfrm>
                    <a:prstGeom prst="rect">
                      <a:avLst/>
                    </a:prstGeom>
                  </pic:spPr>
                </pic:pic>
              </a:graphicData>
            </a:graphic>
            <wp14:sizeRelH relativeFrom="page">
              <wp14:pctWidth>0</wp14:pctWidth>
            </wp14:sizeRelH>
            <wp14:sizeRelV relativeFrom="page">
              <wp14:pctHeight>0</wp14:pctHeight>
            </wp14:sizeRelV>
          </wp:anchor>
        </w:drawing>
      </w:r>
    </w:p>
    <w:p w14:paraId="588D77D2" w14:textId="77777777" w:rsidR="003322D8" w:rsidRDefault="003322D8" w:rsidP="00241A5F">
      <w:pPr>
        <w:widowControl/>
        <w:spacing w:line="276" w:lineRule="auto"/>
        <w:jc w:val="center"/>
        <w:rPr>
          <w:rFonts w:ascii="Averta Black" w:hAnsi="Averta Black" w:cs="Arial"/>
          <w:b/>
          <w:bCs/>
          <w:color w:val="00B050"/>
          <w:sz w:val="28"/>
          <w:szCs w:val="32"/>
        </w:rPr>
      </w:pPr>
    </w:p>
    <w:p w14:paraId="7FFDBB67" w14:textId="77777777" w:rsidR="003322D8" w:rsidRDefault="003322D8" w:rsidP="00241A5F">
      <w:pPr>
        <w:widowControl/>
        <w:spacing w:line="276" w:lineRule="auto"/>
        <w:jc w:val="center"/>
        <w:rPr>
          <w:rFonts w:ascii="Averta Black" w:hAnsi="Averta Black" w:cs="Arial"/>
          <w:b/>
          <w:bCs/>
          <w:color w:val="00B050"/>
          <w:sz w:val="28"/>
          <w:szCs w:val="32"/>
        </w:rPr>
      </w:pPr>
    </w:p>
    <w:p w14:paraId="69E363C6" w14:textId="7F29C1D3" w:rsidR="004812F5" w:rsidRPr="00303F12" w:rsidRDefault="003D3C16" w:rsidP="00241A5F">
      <w:pPr>
        <w:widowControl/>
        <w:spacing w:line="276" w:lineRule="auto"/>
        <w:jc w:val="center"/>
        <w:rPr>
          <w:rFonts w:ascii="Averta Black" w:hAnsi="Averta Black" w:cs="Arial"/>
          <w:bCs/>
          <w:color w:val="000000"/>
          <w:sz w:val="28"/>
          <w:szCs w:val="32"/>
        </w:rPr>
      </w:pPr>
      <w:r w:rsidRPr="001E27C8">
        <w:rPr>
          <w:rFonts w:ascii="Averta Black" w:hAnsi="Averta Black" w:cs="Arial"/>
          <w:b/>
          <w:bCs/>
          <w:color w:val="00B050"/>
          <w:sz w:val="28"/>
          <w:szCs w:val="32"/>
        </w:rPr>
        <w:t>American Experiences Survey</w:t>
      </w:r>
      <w:r w:rsidRPr="001E27C8">
        <w:rPr>
          <w:rFonts w:ascii="Averta Black" w:hAnsi="Averta Black" w:cs="Arial"/>
          <w:bCs/>
          <w:color w:val="000000"/>
          <w:sz w:val="28"/>
          <w:szCs w:val="32"/>
        </w:rPr>
        <w:t>:</w:t>
      </w:r>
      <w:r w:rsidRPr="00303F12">
        <w:rPr>
          <w:rFonts w:ascii="Averta Black" w:hAnsi="Averta Black" w:cs="Arial"/>
          <w:bCs/>
          <w:color w:val="000000"/>
          <w:sz w:val="28"/>
          <w:szCs w:val="32"/>
        </w:rPr>
        <w:t xml:space="preserve"> </w:t>
      </w:r>
      <w:r w:rsidR="00F34574" w:rsidRPr="00303F12">
        <w:rPr>
          <w:rFonts w:ascii="Averta Black" w:hAnsi="Averta Black" w:cs="Arial"/>
          <w:bCs/>
          <w:color w:val="000000"/>
          <w:sz w:val="28"/>
          <w:szCs w:val="32"/>
        </w:rPr>
        <w:t xml:space="preserve">                                             </w:t>
      </w:r>
    </w:p>
    <w:p w14:paraId="5362B7C8" w14:textId="2D6718EE" w:rsidR="004812F5" w:rsidRPr="00303F12" w:rsidRDefault="00F34574" w:rsidP="004812F5">
      <w:pPr>
        <w:widowControl/>
        <w:spacing w:line="276" w:lineRule="auto"/>
        <w:jc w:val="center"/>
        <w:rPr>
          <w:rFonts w:ascii="Averta Black" w:hAnsi="Averta Black" w:cs="Arial"/>
          <w:b/>
          <w:bCs/>
          <w:color w:val="000000"/>
          <w:sz w:val="44"/>
          <w:szCs w:val="48"/>
        </w:rPr>
      </w:pPr>
      <w:r w:rsidRPr="001E27C8">
        <w:rPr>
          <w:rFonts w:ascii="Averta Regular" w:hAnsi="Averta Regular" w:cs="Arial"/>
          <w:bCs/>
          <w:color w:val="000000"/>
          <w:szCs w:val="32"/>
        </w:rPr>
        <w:t xml:space="preserve">A </w:t>
      </w:r>
      <w:r w:rsidR="000C40E9" w:rsidRPr="001E27C8">
        <w:rPr>
          <w:rFonts w:ascii="Averta Regular" w:hAnsi="Averta Regular" w:cs="Arial"/>
          <w:bCs/>
          <w:color w:val="000000"/>
          <w:szCs w:val="32"/>
        </w:rPr>
        <w:t>Nationally Representative Multi-Mode</w:t>
      </w:r>
      <w:r w:rsidR="00241A5F" w:rsidRPr="001E27C8">
        <w:rPr>
          <w:rFonts w:ascii="Averta Regular" w:hAnsi="Averta Regular" w:cs="Arial"/>
          <w:bCs/>
          <w:color w:val="000000"/>
          <w:szCs w:val="32"/>
        </w:rPr>
        <w:t xml:space="preserve"> Survey</w:t>
      </w:r>
      <w:r w:rsidR="00241A5F" w:rsidRPr="00303F12">
        <w:rPr>
          <w:rFonts w:ascii="Averta Black" w:hAnsi="Averta Black"/>
          <w:szCs w:val="32"/>
        </w:rPr>
        <w:t xml:space="preserve"> </w:t>
      </w:r>
      <w:r w:rsidR="00241A5F" w:rsidRPr="00303F12">
        <w:rPr>
          <w:rFonts w:ascii="Averta Black" w:hAnsi="Averta Black"/>
          <w:sz w:val="22"/>
          <w:szCs w:val="24"/>
        </w:rPr>
        <w:br/>
      </w:r>
      <w:r w:rsidR="00241A5F" w:rsidRPr="00303F12">
        <w:rPr>
          <w:rFonts w:ascii="Averta Black" w:hAnsi="Averta Black"/>
          <w:sz w:val="16"/>
          <w:szCs w:val="24"/>
        </w:rPr>
        <w:br/>
      </w:r>
      <w:r w:rsidR="008A74CA">
        <w:rPr>
          <w:rFonts w:ascii="Averta Black" w:hAnsi="Averta Black" w:cs="Arial"/>
          <w:b/>
          <w:bCs/>
          <w:color w:val="000000"/>
          <w:sz w:val="26"/>
          <w:szCs w:val="26"/>
        </w:rPr>
        <w:t>June</w:t>
      </w:r>
      <w:r w:rsidR="004812F5" w:rsidRPr="001E27C8">
        <w:rPr>
          <w:rFonts w:ascii="Averta Black" w:hAnsi="Averta Black" w:cs="Arial"/>
          <w:b/>
          <w:bCs/>
          <w:color w:val="000000"/>
          <w:sz w:val="26"/>
          <w:szCs w:val="26"/>
        </w:rPr>
        <w:t xml:space="preserve"> </w:t>
      </w:r>
      <w:r w:rsidR="00055496">
        <w:rPr>
          <w:rFonts w:ascii="Averta Black" w:hAnsi="Averta Black" w:cs="Arial"/>
          <w:b/>
          <w:bCs/>
          <w:color w:val="000000"/>
          <w:sz w:val="26"/>
          <w:szCs w:val="26"/>
        </w:rPr>
        <w:t>202</w:t>
      </w:r>
      <w:r w:rsidR="00E06420">
        <w:rPr>
          <w:rFonts w:ascii="Averta Black" w:hAnsi="Averta Black" w:cs="Arial"/>
          <w:b/>
          <w:bCs/>
          <w:color w:val="000000"/>
          <w:sz w:val="26"/>
          <w:szCs w:val="26"/>
        </w:rPr>
        <w:t>1</w:t>
      </w:r>
      <w:r w:rsidR="00055496">
        <w:rPr>
          <w:rFonts w:ascii="Averta Black" w:hAnsi="Averta Black" w:cs="Arial"/>
          <w:b/>
          <w:bCs/>
          <w:color w:val="000000"/>
          <w:sz w:val="26"/>
          <w:szCs w:val="26"/>
        </w:rPr>
        <w:t xml:space="preserve"> </w:t>
      </w:r>
      <w:r w:rsidR="004812F5" w:rsidRPr="001E27C8">
        <w:rPr>
          <w:rFonts w:ascii="Averta Black" w:hAnsi="Averta Black" w:cs="Arial"/>
          <w:b/>
          <w:bCs/>
          <w:color w:val="000000"/>
          <w:sz w:val="26"/>
          <w:szCs w:val="26"/>
        </w:rPr>
        <w:t>Omnibus Results</w:t>
      </w:r>
      <w:r w:rsidR="00C63574">
        <w:rPr>
          <w:rFonts w:ascii="Averta Black" w:hAnsi="Averta Black" w:cs="Arial"/>
          <w:b/>
          <w:bCs/>
          <w:color w:val="000000"/>
          <w:sz w:val="26"/>
          <w:szCs w:val="26"/>
        </w:rPr>
        <w:t>—COVID-19 Items</w:t>
      </w:r>
    </w:p>
    <w:p w14:paraId="6944A86F" w14:textId="57B27C61" w:rsidR="003322D8" w:rsidRPr="00C76066" w:rsidRDefault="003322D8" w:rsidP="00AE04D2">
      <w:pPr>
        <w:widowControl/>
        <w:spacing w:line="276" w:lineRule="auto"/>
        <w:rPr>
          <w:rFonts w:ascii="Averta Black" w:hAnsi="Averta Black" w:cs="Arial"/>
          <w:b/>
          <w:bCs/>
          <w:color w:val="000000"/>
          <w:szCs w:val="24"/>
        </w:rPr>
      </w:pPr>
    </w:p>
    <w:p w14:paraId="4E7B41FC" w14:textId="755A7525" w:rsidR="002E3A06" w:rsidRDefault="00E06420" w:rsidP="00895E94">
      <w:pPr>
        <w:widowControl/>
        <w:spacing w:line="276" w:lineRule="auto"/>
        <w:jc w:val="center"/>
        <w:rPr>
          <w:rFonts w:ascii="Averta Black" w:hAnsi="Averta Black"/>
          <w:szCs w:val="24"/>
        </w:rPr>
      </w:pPr>
      <w:r w:rsidRPr="00876340">
        <w:rPr>
          <w:rFonts w:ascii="Averta Black" w:hAnsi="Averta Black" w:cs="Arial"/>
          <w:noProof/>
          <w:color w:val="262626" w:themeColor="text1" w:themeTint="D9"/>
          <w:sz w:val="20"/>
          <w:szCs w:val="18"/>
        </w:rPr>
        <mc:AlternateContent>
          <mc:Choice Requires="wps">
            <w:drawing>
              <wp:anchor distT="45720" distB="45720" distL="114300" distR="114300" simplePos="0" relativeHeight="252409856" behindDoc="0" locked="0" layoutInCell="1" allowOverlap="1" wp14:anchorId="61CC9972" wp14:editId="6B02F64B">
                <wp:simplePos x="0" y="0"/>
                <wp:positionH relativeFrom="margin">
                  <wp:align>right</wp:align>
                </wp:positionH>
                <wp:positionV relativeFrom="paragraph">
                  <wp:posOffset>278130</wp:posOffset>
                </wp:positionV>
                <wp:extent cx="5915025" cy="25831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83180"/>
                        </a:xfrm>
                        <a:prstGeom prst="rect">
                          <a:avLst/>
                        </a:prstGeom>
                        <a:solidFill>
                          <a:srgbClr val="FFFFFF"/>
                        </a:solidFill>
                        <a:ln w="19050">
                          <a:solidFill>
                            <a:srgbClr val="00B050"/>
                          </a:solidFill>
                          <a:miter lim="800000"/>
                          <a:headEnd/>
                          <a:tailEnd/>
                        </a:ln>
                      </wps:spPr>
                      <wps:txbx>
                        <w:txbxContent>
                          <w:p w14:paraId="7C3FB71B" w14:textId="19EDF447" w:rsidR="00876340" w:rsidRPr="003829C1" w:rsidRDefault="00016875">
                            <w:pPr>
                              <w:rPr>
                                <w:rFonts w:ascii="Averta Bold" w:hAnsi="Averta Bold"/>
                                <w:i/>
                                <w:sz w:val="22"/>
                              </w:rPr>
                            </w:pPr>
                            <w:r>
                              <w:rPr>
                                <w:rFonts w:ascii="Averta Bold" w:hAnsi="Averta Bold"/>
                                <w:i/>
                                <w:sz w:val="22"/>
                              </w:rPr>
                              <w:t>Overview of Methodology</w:t>
                            </w:r>
                          </w:p>
                          <w:p w14:paraId="745C238A" w14:textId="0582F833" w:rsidR="003829C1" w:rsidRPr="00893B59" w:rsidRDefault="003829C1">
                            <w:pPr>
                              <w:rPr>
                                <w:rFonts w:ascii="Averta Bold" w:hAnsi="Averta Bold"/>
                                <w:i/>
                                <w:sz w:val="18"/>
                              </w:rPr>
                            </w:pPr>
                          </w:p>
                          <w:p w14:paraId="5F9E925E" w14:textId="7611E0C1" w:rsidR="005D2B1A" w:rsidRPr="001B3415" w:rsidRDefault="00087A75" w:rsidP="00893B59">
                            <w:pPr>
                              <w:jc w:val="both"/>
                              <w:rPr>
                                <w:rFonts w:ascii="Averta Regular" w:hAnsi="Averta Regular"/>
                                <w:b/>
                                <w:sz w:val="18"/>
                                <w:szCs w:val="18"/>
                              </w:rPr>
                            </w:pPr>
                            <w:r w:rsidRPr="006D051A">
                              <w:rPr>
                                <w:rFonts w:ascii="Averta Regular" w:hAnsi="Averta Regular"/>
                                <w:sz w:val="18"/>
                                <w:szCs w:val="18"/>
                              </w:rPr>
                              <w:t>Each month, Consumer Reports fields the American Experiences Survey (AES) to track consumer attitudes and behaviors over time.</w:t>
                            </w:r>
                            <w:r w:rsidRPr="00087A75">
                              <w:rPr>
                                <w:rFonts w:ascii="Averta Regular" w:hAnsi="Averta Regular"/>
                                <w:sz w:val="18"/>
                                <w:szCs w:val="18"/>
                              </w:rPr>
                              <w:t xml:space="preserve"> </w:t>
                            </w:r>
                            <w:r w:rsidR="00585008">
                              <w:rPr>
                                <w:rFonts w:ascii="Averta Regular" w:hAnsi="Averta Regular"/>
                                <w:sz w:val="18"/>
                                <w:szCs w:val="18"/>
                              </w:rPr>
                              <w:t>June</w:t>
                            </w:r>
                            <w:r w:rsidR="00585008" w:rsidRPr="00087A75">
                              <w:rPr>
                                <w:rFonts w:ascii="Averta Regular" w:hAnsi="Averta Regular"/>
                                <w:sz w:val="18"/>
                                <w:szCs w:val="18"/>
                              </w:rPr>
                              <w:t xml:space="preserve"> </w:t>
                            </w:r>
                            <w:r w:rsidRPr="00087A75">
                              <w:rPr>
                                <w:rFonts w:ascii="Averta Regular" w:hAnsi="Averta Regular"/>
                                <w:sz w:val="18"/>
                                <w:szCs w:val="18"/>
                              </w:rPr>
                              <w:t xml:space="preserve">results are based on interviews conducted </w:t>
                            </w:r>
                            <w:r w:rsidRPr="009E6750">
                              <w:rPr>
                                <w:rFonts w:ascii="Averta Regular" w:hAnsi="Averta Regular"/>
                                <w:sz w:val="18"/>
                                <w:szCs w:val="18"/>
                              </w:rPr>
                              <w:t xml:space="preserve">from </w:t>
                            </w:r>
                            <w:r w:rsidR="008A74CA">
                              <w:rPr>
                                <w:rFonts w:ascii="Averta Regular" w:hAnsi="Averta Regular"/>
                                <w:sz w:val="18"/>
                                <w:szCs w:val="18"/>
                              </w:rPr>
                              <w:t>June 11</w:t>
                            </w:r>
                            <w:r w:rsidR="0038445F">
                              <w:rPr>
                                <w:rFonts w:ascii="Averta Regular" w:hAnsi="Averta Regular"/>
                                <w:sz w:val="18"/>
                                <w:szCs w:val="18"/>
                              </w:rPr>
                              <w:t>-</w:t>
                            </w:r>
                            <w:r w:rsidR="008A74CA">
                              <w:rPr>
                                <w:rFonts w:ascii="Averta Regular" w:hAnsi="Averta Regular"/>
                                <w:sz w:val="18"/>
                                <w:szCs w:val="18"/>
                              </w:rPr>
                              <w:t>22</w:t>
                            </w:r>
                            <w:r w:rsidR="00E06420">
                              <w:rPr>
                                <w:rFonts w:ascii="Averta Regular" w:hAnsi="Averta Regular"/>
                                <w:sz w:val="18"/>
                                <w:szCs w:val="18"/>
                              </w:rPr>
                              <w:t>, 2021</w:t>
                            </w:r>
                            <w:r w:rsidRPr="006D051A">
                              <w:rPr>
                                <w:rFonts w:ascii="Averta Regular" w:hAnsi="Averta Regular"/>
                                <w:sz w:val="18"/>
                                <w:szCs w:val="18"/>
                              </w:rPr>
                              <w:t>.</w:t>
                            </w:r>
                            <w:r>
                              <w:rPr>
                                <w:rFonts w:ascii="Averta Regular" w:hAnsi="Averta Regular"/>
                                <w:sz w:val="18"/>
                                <w:szCs w:val="18"/>
                              </w:rPr>
                              <w:t xml:space="preserve"> </w:t>
                            </w:r>
                            <w:r w:rsidR="005D2B1A" w:rsidRPr="001B3415">
                              <w:rPr>
                                <w:rFonts w:ascii="Averta Regular" w:hAnsi="Averta Regular"/>
                                <w:b/>
                                <w:sz w:val="18"/>
                                <w:szCs w:val="18"/>
                              </w:rPr>
                              <w:t xml:space="preserve">This document </w:t>
                            </w:r>
                            <w:r w:rsidR="00E06420" w:rsidRPr="001B3415">
                              <w:rPr>
                                <w:rFonts w:ascii="Averta Regular" w:hAnsi="Averta Regular"/>
                                <w:b/>
                                <w:sz w:val="18"/>
                                <w:szCs w:val="18"/>
                              </w:rPr>
                              <w:t xml:space="preserve">includes </w:t>
                            </w:r>
                            <w:r w:rsidR="0038445F">
                              <w:rPr>
                                <w:rFonts w:ascii="Averta Regular" w:hAnsi="Averta Regular"/>
                                <w:b/>
                                <w:sz w:val="18"/>
                                <w:szCs w:val="18"/>
                              </w:rPr>
                              <w:t>topics related to COVID-19</w:t>
                            </w:r>
                            <w:r w:rsidR="00C63574">
                              <w:rPr>
                                <w:rFonts w:ascii="Averta Regular" w:hAnsi="Averta Regular"/>
                                <w:b/>
                                <w:sz w:val="18"/>
                                <w:szCs w:val="18"/>
                              </w:rPr>
                              <w:t xml:space="preserve"> ONLY, sent to the Roper Center to be made immediately available to the public</w:t>
                            </w:r>
                            <w:r w:rsidR="008A74CA">
                              <w:rPr>
                                <w:rFonts w:ascii="Averta Regular" w:hAnsi="Averta Regular"/>
                                <w:b/>
                                <w:sz w:val="18"/>
                                <w:szCs w:val="18"/>
                              </w:rPr>
                              <w:t>.</w:t>
                            </w:r>
                          </w:p>
                          <w:p w14:paraId="06D16FCF" w14:textId="77777777" w:rsidR="005D2B1A" w:rsidRDefault="005D2B1A" w:rsidP="00893B59">
                            <w:pPr>
                              <w:jc w:val="both"/>
                              <w:rPr>
                                <w:rFonts w:ascii="Averta Regular" w:hAnsi="Averta Regular"/>
                                <w:sz w:val="18"/>
                                <w:szCs w:val="18"/>
                              </w:rPr>
                            </w:pPr>
                          </w:p>
                          <w:p w14:paraId="7E8C2984" w14:textId="409C4FD2" w:rsidR="006E148A" w:rsidRDefault="00893B59" w:rsidP="00893B59">
                            <w:pPr>
                              <w:jc w:val="both"/>
                              <w:rPr>
                                <w:rFonts w:ascii="Averta Regular" w:hAnsi="Averta Regular"/>
                                <w:sz w:val="18"/>
                                <w:szCs w:val="18"/>
                              </w:rPr>
                            </w:pPr>
                            <w:r>
                              <w:rPr>
                                <w:rFonts w:ascii="Averta Regular" w:hAnsi="Averta Regular"/>
                                <w:sz w:val="18"/>
                                <w:szCs w:val="18"/>
                              </w:rPr>
                              <w:t>The survey was administered</w:t>
                            </w:r>
                            <w:r w:rsidR="007E0589" w:rsidRPr="003829C1">
                              <w:rPr>
                                <w:rFonts w:ascii="Averta Regular" w:hAnsi="Averta Regular"/>
                                <w:sz w:val="18"/>
                                <w:szCs w:val="18"/>
                              </w:rPr>
                              <w:t xml:space="preserve"> </w:t>
                            </w:r>
                            <w:r w:rsidR="003E7989">
                              <w:rPr>
                                <w:rFonts w:ascii="Averta Regular" w:hAnsi="Averta Regular"/>
                                <w:sz w:val="18"/>
                                <w:szCs w:val="18"/>
                              </w:rPr>
                              <w:t>b</w:t>
                            </w:r>
                            <w:r w:rsidR="003E7989" w:rsidRPr="006D051A">
                              <w:rPr>
                                <w:rFonts w:ascii="Averta Regular" w:hAnsi="Averta Regular"/>
                                <w:sz w:val="18"/>
                                <w:szCs w:val="18"/>
                              </w:rPr>
                              <w:t>y NORC at the University of Chicago through its AmeriSpeak® Panel</w:t>
                            </w:r>
                            <w:r w:rsidR="007E0589" w:rsidRPr="006D051A">
                              <w:rPr>
                                <w:rFonts w:ascii="Averta Regular" w:hAnsi="Averta Regular"/>
                                <w:sz w:val="18"/>
                                <w:szCs w:val="18"/>
                              </w:rPr>
                              <w:t xml:space="preserve"> to </w:t>
                            </w:r>
                            <w:r w:rsidR="003829C1" w:rsidRPr="006D051A">
                              <w:rPr>
                                <w:rFonts w:ascii="Averta Regular" w:hAnsi="Averta Regular"/>
                                <w:sz w:val="18"/>
                                <w:szCs w:val="18"/>
                              </w:rPr>
                              <w:t>a nationally representative sample.</w:t>
                            </w:r>
                            <w:r w:rsidR="003829C1" w:rsidRPr="003829C1">
                              <w:rPr>
                                <w:rFonts w:ascii="Averta Regular" w:hAnsi="Averta Regular"/>
                                <w:sz w:val="18"/>
                                <w:szCs w:val="18"/>
                              </w:rPr>
                              <w:t xml:space="preserve"> Interviews were conducted </w:t>
                            </w:r>
                            <w:r w:rsidR="003829C1" w:rsidRPr="006D051A">
                              <w:rPr>
                                <w:rFonts w:ascii="Averta Regular" w:hAnsi="Averta Regular"/>
                                <w:sz w:val="18"/>
                                <w:szCs w:val="18"/>
                              </w:rPr>
                              <w:t xml:space="preserve">in English and in Spanish, and were administered both online and by phone. </w:t>
                            </w:r>
                            <w:r w:rsidR="005D2B1A" w:rsidRPr="006D051A">
                              <w:rPr>
                                <w:rFonts w:ascii="Averta Regular" w:hAnsi="Averta Regular"/>
                                <w:sz w:val="18"/>
                                <w:szCs w:val="18"/>
                              </w:rPr>
                              <w:t xml:space="preserve">In total </w:t>
                            </w:r>
                            <w:r w:rsidR="005D2B1A" w:rsidRPr="009E6750">
                              <w:rPr>
                                <w:rFonts w:ascii="Averta Regular" w:hAnsi="Averta Regular"/>
                                <w:sz w:val="18"/>
                                <w:szCs w:val="18"/>
                              </w:rPr>
                              <w:t xml:space="preserve">NORC collected </w:t>
                            </w:r>
                            <w:r w:rsidR="009E6750" w:rsidRPr="009E6750">
                              <w:rPr>
                                <w:rFonts w:ascii="Averta Regular" w:hAnsi="Averta Regular"/>
                                <w:sz w:val="18"/>
                                <w:szCs w:val="18"/>
                              </w:rPr>
                              <w:t>2,</w:t>
                            </w:r>
                            <w:r w:rsidR="000C7503">
                              <w:rPr>
                                <w:rFonts w:ascii="Averta Regular" w:hAnsi="Averta Regular"/>
                                <w:sz w:val="18"/>
                                <w:szCs w:val="18"/>
                              </w:rPr>
                              <w:t>28</w:t>
                            </w:r>
                            <w:r w:rsidR="008A74CA">
                              <w:rPr>
                                <w:rFonts w:ascii="Averta Regular" w:hAnsi="Averta Regular"/>
                                <w:sz w:val="18"/>
                                <w:szCs w:val="18"/>
                              </w:rPr>
                              <w:t>0</w:t>
                            </w:r>
                            <w:r w:rsidR="000C7503" w:rsidRPr="009E6750">
                              <w:rPr>
                                <w:rFonts w:ascii="Averta Regular" w:hAnsi="Averta Regular"/>
                                <w:sz w:val="18"/>
                                <w:szCs w:val="18"/>
                              </w:rPr>
                              <w:t xml:space="preserve"> </w:t>
                            </w:r>
                            <w:r w:rsidR="005D2B1A" w:rsidRPr="009E6750">
                              <w:rPr>
                                <w:rFonts w:ascii="Averta Regular" w:hAnsi="Averta Regular"/>
                                <w:sz w:val="18"/>
                                <w:szCs w:val="18"/>
                              </w:rPr>
                              <w:t xml:space="preserve">interviews, </w:t>
                            </w:r>
                            <w:r w:rsidR="009E6750" w:rsidRPr="009E6750">
                              <w:rPr>
                                <w:rFonts w:ascii="Averta Regular" w:hAnsi="Averta Regular"/>
                                <w:sz w:val="18"/>
                                <w:szCs w:val="18"/>
                              </w:rPr>
                              <w:t>2,</w:t>
                            </w:r>
                            <w:r w:rsidR="008A74CA">
                              <w:rPr>
                                <w:rFonts w:ascii="Averta Regular" w:hAnsi="Averta Regular"/>
                                <w:sz w:val="18"/>
                                <w:szCs w:val="18"/>
                              </w:rPr>
                              <w:t>160</w:t>
                            </w:r>
                            <w:r w:rsidR="00087A75" w:rsidRPr="009E6750">
                              <w:rPr>
                                <w:rFonts w:ascii="Averta Regular" w:hAnsi="Averta Regular"/>
                                <w:sz w:val="18"/>
                                <w:szCs w:val="18"/>
                              </w:rPr>
                              <w:t xml:space="preserve"> </w:t>
                            </w:r>
                            <w:r w:rsidR="005D2B1A" w:rsidRPr="009E6750">
                              <w:rPr>
                                <w:rFonts w:ascii="Averta Regular" w:hAnsi="Averta Regular"/>
                                <w:sz w:val="18"/>
                                <w:szCs w:val="18"/>
                              </w:rPr>
                              <w:t xml:space="preserve">by web mode and </w:t>
                            </w:r>
                            <w:r w:rsidR="008A74CA">
                              <w:rPr>
                                <w:rFonts w:ascii="Averta Regular" w:hAnsi="Averta Regular"/>
                                <w:sz w:val="18"/>
                                <w:szCs w:val="18"/>
                              </w:rPr>
                              <w:t>120</w:t>
                            </w:r>
                            <w:r w:rsidR="009E6750" w:rsidRPr="009E6750">
                              <w:rPr>
                                <w:rFonts w:ascii="Averta Regular" w:hAnsi="Averta Regular"/>
                                <w:sz w:val="18"/>
                                <w:szCs w:val="18"/>
                              </w:rPr>
                              <w:t xml:space="preserve"> </w:t>
                            </w:r>
                            <w:r w:rsidR="008A74CA">
                              <w:rPr>
                                <w:rFonts w:ascii="Averta Regular" w:hAnsi="Averta Regular"/>
                                <w:sz w:val="18"/>
                                <w:szCs w:val="18"/>
                              </w:rPr>
                              <w:t>by phone mode.</w:t>
                            </w:r>
                            <w:r w:rsidR="005D2B1A" w:rsidRPr="009E6750">
                              <w:rPr>
                                <w:rFonts w:ascii="Averta Regular" w:hAnsi="Averta Regular"/>
                                <w:sz w:val="18"/>
                                <w:szCs w:val="18"/>
                              </w:rPr>
                              <w:t xml:space="preserve"> </w:t>
                            </w:r>
                            <w:r w:rsidR="00BF3DBF" w:rsidRPr="009E6750">
                              <w:rPr>
                                <w:rFonts w:ascii="Averta Regular" w:hAnsi="Averta Regular"/>
                                <w:sz w:val="18"/>
                                <w:szCs w:val="18"/>
                              </w:rPr>
                              <w:t>Final data are weighted by age, gender</w:t>
                            </w:r>
                            <w:r w:rsidR="00BF3DBF" w:rsidRPr="006D051A">
                              <w:rPr>
                                <w:rFonts w:ascii="Averta Regular" w:hAnsi="Averta Regular"/>
                                <w:sz w:val="18"/>
                                <w:szCs w:val="18"/>
                              </w:rPr>
                              <w:t>, race/Hispanic ethnicity, housing tenure, telephone status, education, and Census Division to be</w:t>
                            </w:r>
                            <w:r w:rsidR="00BF3DBF" w:rsidRPr="00016875">
                              <w:rPr>
                                <w:rFonts w:ascii="Averta Regular" w:hAnsi="Averta Regular"/>
                                <w:sz w:val="18"/>
                                <w:szCs w:val="18"/>
                              </w:rPr>
                              <w:t xml:space="preserve"> proport</w:t>
                            </w:r>
                            <w:r w:rsidR="00BF3DBF">
                              <w:rPr>
                                <w:rFonts w:ascii="Averta Regular" w:hAnsi="Averta Regular"/>
                                <w:sz w:val="18"/>
                                <w:szCs w:val="18"/>
                              </w:rPr>
                              <w:t>ionally representative of the US</w:t>
                            </w:r>
                            <w:r w:rsidR="00BF3DBF" w:rsidRPr="00016875">
                              <w:rPr>
                                <w:rFonts w:ascii="Averta Regular" w:hAnsi="Averta Regular"/>
                                <w:sz w:val="18"/>
                                <w:szCs w:val="18"/>
                              </w:rPr>
                              <w:t xml:space="preserve"> adult population. </w:t>
                            </w:r>
                          </w:p>
                          <w:p w14:paraId="41026905" w14:textId="77777777" w:rsidR="006E148A" w:rsidRDefault="006E148A" w:rsidP="00893B59">
                            <w:pPr>
                              <w:jc w:val="both"/>
                              <w:rPr>
                                <w:rFonts w:ascii="Averta Regular" w:hAnsi="Averta Regular"/>
                                <w:sz w:val="18"/>
                                <w:szCs w:val="18"/>
                              </w:rPr>
                            </w:pPr>
                          </w:p>
                          <w:p w14:paraId="285068EA" w14:textId="294CB862" w:rsidR="005D2B1A" w:rsidRDefault="003829C1" w:rsidP="00893B59">
                            <w:pPr>
                              <w:jc w:val="both"/>
                              <w:rPr>
                                <w:rFonts w:ascii="Averta Regular" w:hAnsi="Averta Regular"/>
                                <w:sz w:val="18"/>
                                <w:szCs w:val="18"/>
                              </w:rPr>
                            </w:pPr>
                            <w:r w:rsidRPr="003829C1">
                              <w:rPr>
                                <w:rFonts w:ascii="Averta Regular" w:hAnsi="Averta Regular"/>
                                <w:sz w:val="18"/>
                                <w:szCs w:val="18"/>
                              </w:rPr>
                              <w:t xml:space="preserve">The margin of error for results based </w:t>
                            </w:r>
                            <w:r w:rsidRPr="006D051A">
                              <w:rPr>
                                <w:rFonts w:ascii="Averta Regular" w:hAnsi="Averta Regular"/>
                                <w:sz w:val="18"/>
                                <w:szCs w:val="18"/>
                              </w:rPr>
                              <w:t xml:space="preserve">on the total </w:t>
                            </w:r>
                            <w:r w:rsidRPr="009E6750">
                              <w:rPr>
                                <w:rFonts w:ascii="Averta Regular" w:hAnsi="Averta Regular"/>
                                <w:sz w:val="18"/>
                                <w:szCs w:val="18"/>
                              </w:rPr>
                              <w:t>sample is +/-</w:t>
                            </w:r>
                            <w:r w:rsidR="0038445F">
                              <w:rPr>
                                <w:rFonts w:ascii="Averta Regular" w:hAnsi="Averta Regular"/>
                                <w:sz w:val="18"/>
                                <w:szCs w:val="18"/>
                              </w:rPr>
                              <w:t>2.</w:t>
                            </w:r>
                            <w:r w:rsidR="00891D4C">
                              <w:rPr>
                                <w:rFonts w:ascii="Averta Regular" w:hAnsi="Averta Regular"/>
                                <w:sz w:val="18"/>
                                <w:szCs w:val="18"/>
                              </w:rPr>
                              <w:t>9</w:t>
                            </w:r>
                            <w:r w:rsidR="008A74CA">
                              <w:rPr>
                                <w:rFonts w:ascii="Averta Regular" w:hAnsi="Averta Regular"/>
                                <w:sz w:val="18"/>
                                <w:szCs w:val="18"/>
                              </w:rPr>
                              <w:t>1</w:t>
                            </w:r>
                            <w:r w:rsidR="00891D4C" w:rsidRPr="006D051A">
                              <w:rPr>
                                <w:rFonts w:ascii="Averta Regular" w:hAnsi="Averta Regular"/>
                                <w:sz w:val="18"/>
                                <w:szCs w:val="18"/>
                              </w:rPr>
                              <w:t xml:space="preserve"> </w:t>
                            </w:r>
                            <w:r w:rsidRPr="006D051A">
                              <w:rPr>
                                <w:rFonts w:ascii="Averta Regular" w:hAnsi="Averta Regular"/>
                                <w:sz w:val="18"/>
                                <w:szCs w:val="18"/>
                              </w:rPr>
                              <w:t>percentage points at the 95% confidence level.</w:t>
                            </w:r>
                            <w:r w:rsidR="002453DC" w:rsidRPr="006D051A">
                              <w:rPr>
                                <w:rFonts w:ascii="Averta Regular" w:hAnsi="Averta Regular"/>
                                <w:sz w:val="18"/>
                                <w:szCs w:val="18"/>
                              </w:rPr>
                              <w:t xml:space="preserve"> Smaller subgroups will have larger error margins, and </w:t>
                            </w:r>
                            <w:r w:rsidR="009052F6" w:rsidRPr="006D051A">
                              <w:rPr>
                                <w:rFonts w:ascii="Averta Regular" w:hAnsi="Averta Regular"/>
                                <w:sz w:val="18"/>
                                <w:szCs w:val="18"/>
                              </w:rPr>
                              <w:t>only those subgroups for which there are at least 100 unweighted cases are included.</w:t>
                            </w:r>
                            <w:r w:rsidR="009052F6">
                              <w:rPr>
                                <w:rFonts w:ascii="Averta Regular" w:hAnsi="Averta Regular"/>
                                <w:sz w:val="18"/>
                                <w:szCs w:val="18"/>
                              </w:rPr>
                              <w:t xml:space="preserve">  </w:t>
                            </w:r>
                          </w:p>
                          <w:p w14:paraId="1AE43FD1" w14:textId="77777777" w:rsidR="00016875" w:rsidRDefault="00016875" w:rsidP="00893B59">
                            <w:pPr>
                              <w:jc w:val="both"/>
                              <w:rPr>
                                <w:rFonts w:ascii="Averta Regular" w:hAnsi="Averta Regular"/>
                                <w:sz w:val="18"/>
                                <w:szCs w:val="18"/>
                              </w:rPr>
                            </w:pPr>
                          </w:p>
                          <w:p w14:paraId="5708204B" w14:textId="77777777" w:rsidR="00016875" w:rsidRPr="003829C1" w:rsidRDefault="00016875" w:rsidP="00893B59">
                            <w:pPr>
                              <w:jc w:val="both"/>
                              <w:rPr>
                                <w:rFonts w:ascii="Averta Regular" w:hAnsi="Averta Regula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C9972" id="_x0000_t202" coordsize="21600,21600" o:spt="202" path="m,l,21600r21600,l21600,xe">
                <v:stroke joinstyle="miter"/>
                <v:path gradientshapeok="t" o:connecttype="rect"/>
              </v:shapetype>
              <v:shape id="Text Box 2" o:spid="_x0000_s1026" type="#_x0000_t202" style="position:absolute;left:0;text-align:left;margin-left:414.55pt;margin-top:21.9pt;width:465.75pt;height:203.4pt;z-index:25240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" strokecolor="#00b050" strokeweight="1.5pt">
                <v:textbox>
                  <w:txbxContent>
                    <w:p w14:paraId="7C3FB71B" w14:textId="19EDF447" w:rsidR="00876340" w:rsidRPr="003829C1" w:rsidRDefault="00016875">
                      <w:pPr>
                        <w:rPr>
                          <w:rFonts w:ascii="Averta Bold" w:hAnsi="Averta Bold"/>
                          <w:i/>
                          <w:sz w:val="22"/>
                        </w:rPr>
                      </w:pPr>
                      <w:r>
                        <w:rPr>
                          <w:rFonts w:ascii="Averta Bold" w:hAnsi="Averta Bold"/>
                          <w:i/>
                          <w:sz w:val="22"/>
                        </w:rPr>
                        <w:t>Overview of Methodology</w:t>
                      </w:r>
                    </w:p>
                    <w:p w14:paraId="745C238A" w14:textId="0582F833" w:rsidR="003829C1" w:rsidRPr="00893B59" w:rsidRDefault="003829C1">
                      <w:pPr>
                        <w:rPr>
                          <w:rFonts w:ascii="Averta Bold" w:hAnsi="Averta Bold"/>
                          <w:i/>
                          <w:sz w:val="18"/>
                        </w:rPr>
                      </w:pPr>
                    </w:p>
                    <w:p w14:paraId="5F9E925E" w14:textId="7611E0C1" w:rsidR="005D2B1A" w:rsidRPr="001B3415" w:rsidRDefault="00087A75" w:rsidP="00893B59">
                      <w:pPr>
                        <w:jc w:val="both"/>
                        <w:rPr>
                          <w:rFonts w:ascii="Averta Regular" w:hAnsi="Averta Regular"/>
                          <w:b/>
                          <w:sz w:val="18"/>
                          <w:szCs w:val="18"/>
                        </w:rPr>
                      </w:pPr>
                      <w:r w:rsidRPr="006D051A">
                        <w:rPr>
                          <w:rFonts w:ascii="Averta Regular" w:hAnsi="Averta Regular"/>
                          <w:sz w:val="18"/>
                          <w:szCs w:val="18"/>
                        </w:rPr>
                        <w:t>Each month, Consumer Reports fields the American Experiences Survey (AES) to track consumer attitudes and behaviors over time.</w:t>
                      </w:r>
                      <w:r w:rsidRPr="00087A75">
                        <w:rPr>
                          <w:rFonts w:ascii="Averta Regular" w:hAnsi="Averta Regular"/>
                          <w:sz w:val="18"/>
                          <w:szCs w:val="18"/>
                        </w:rPr>
                        <w:t xml:space="preserve"> </w:t>
                      </w:r>
                      <w:r w:rsidR="00585008">
                        <w:rPr>
                          <w:rFonts w:ascii="Averta Regular" w:hAnsi="Averta Regular"/>
                          <w:sz w:val="18"/>
                          <w:szCs w:val="18"/>
                        </w:rPr>
                        <w:t>June</w:t>
                      </w:r>
                      <w:r w:rsidR="00585008" w:rsidRPr="00087A75">
                        <w:rPr>
                          <w:rFonts w:ascii="Averta Regular" w:hAnsi="Averta Regular"/>
                          <w:sz w:val="18"/>
                          <w:szCs w:val="18"/>
                        </w:rPr>
                        <w:t xml:space="preserve"> </w:t>
                      </w:r>
                      <w:r w:rsidRPr="00087A75">
                        <w:rPr>
                          <w:rFonts w:ascii="Averta Regular" w:hAnsi="Averta Regular"/>
                          <w:sz w:val="18"/>
                          <w:szCs w:val="18"/>
                        </w:rPr>
                        <w:t xml:space="preserve">results are based on interviews conducted </w:t>
                      </w:r>
                      <w:r w:rsidRPr="009E6750">
                        <w:rPr>
                          <w:rFonts w:ascii="Averta Regular" w:hAnsi="Averta Regular"/>
                          <w:sz w:val="18"/>
                          <w:szCs w:val="18"/>
                        </w:rPr>
                        <w:t xml:space="preserve">from </w:t>
                      </w:r>
                      <w:r w:rsidR="008A74CA">
                        <w:rPr>
                          <w:rFonts w:ascii="Averta Regular" w:hAnsi="Averta Regular"/>
                          <w:sz w:val="18"/>
                          <w:szCs w:val="18"/>
                        </w:rPr>
                        <w:t>June 11</w:t>
                      </w:r>
                      <w:r w:rsidR="0038445F">
                        <w:rPr>
                          <w:rFonts w:ascii="Averta Regular" w:hAnsi="Averta Regular"/>
                          <w:sz w:val="18"/>
                          <w:szCs w:val="18"/>
                        </w:rPr>
                        <w:t>-</w:t>
                      </w:r>
                      <w:r w:rsidR="008A74CA">
                        <w:rPr>
                          <w:rFonts w:ascii="Averta Regular" w:hAnsi="Averta Regular"/>
                          <w:sz w:val="18"/>
                          <w:szCs w:val="18"/>
                        </w:rPr>
                        <w:t>22</w:t>
                      </w:r>
                      <w:r w:rsidR="00E06420">
                        <w:rPr>
                          <w:rFonts w:ascii="Averta Regular" w:hAnsi="Averta Regular"/>
                          <w:sz w:val="18"/>
                          <w:szCs w:val="18"/>
                        </w:rPr>
                        <w:t>, 2021</w:t>
                      </w:r>
                      <w:r w:rsidRPr="006D051A">
                        <w:rPr>
                          <w:rFonts w:ascii="Averta Regular" w:hAnsi="Averta Regular"/>
                          <w:sz w:val="18"/>
                          <w:szCs w:val="18"/>
                        </w:rPr>
                        <w:t>.</w:t>
                      </w:r>
                      <w:r>
                        <w:rPr>
                          <w:rFonts w:ascii="Averta Regular" w:hAnsi="Averta Regular"/>
                          <w:sz w:val="18"/>
                          <w:szCs w:val="18"/>
                        </w:rPr>
                        <w:t xml:space="preserve"> </w:t>
                      </w:r>
                      <w:r w:rsidR="005D2B1A" w:rsidRPr="001B3415">
                        <w:rPr>
                          <w:rFonts w:ascii="Averta Regular" w:hAnsi="Averta Regular"/>
                          <w:b/>
                          <w:sz w:val="18"/>
                          <w:szCs w:val="18"/>
                        </w:rPr>
                        <w:t xml:space="preserve">This document </w:t>
                      </w:r>
                      <w:r w:rsidR="00E06420" w:rsidRPr="001B3415">
                        <w:rPr>
                          <w:rFonts w:ascii="Averta Regular" w:hAnsi="Averta Regular"/>
                          <w:b/>
                          <w:sz w:val="18"/>
                          <w:szCs w:val="18"/>
                        </w:rPr>
                        <w:t xml:space="preserve">includes </w:t>
                      </w:r>
                      <w:r w:rsidR="0038445F">
                        <w:rPr>
                          <w:rFonts w:ascii="Averta Regular" w:hAnsi="Averta Regular"/>
                          <w:b/>
                          <w:sz w:val="18"/>
                          <w:szCs w:val="18"/>
                        </w:rPr>
                        <w:t>topics related to COVID-19</w:t>
                      </w:r>
                      <w:r w:rsidR="00C63574">
                        <w:rPr>
                          <w:rFonts w:ascii="Averta Regular" w:hAnsi="Averta Regular"/>
                          <w:b/>
                          <w:sz w:val="18"/>
                          <w:szCs w:val="18"/>
                        </w:rPr>
                        <w:t xml:space="preserve"> ONLY, sent to the Roper Center to be made immediately available to the public</w:t>
                      </w:r>
                      <w:r w:rsidR="008A74CA">
                        <w:rPr>
                          <w:rFonts w:ascii="Averta Regular" w:hAnsi="Averta Regular"/>
                          <w:b/>
                          <w:sz w:val="18"/>
                          <w:szCs w:val="18"/>
                        </w:rPr>
                        <w:t>.</w:t>
                      </w:r>
                    </w:p>
                    <w:p w14:paraId="06D16FCF" w14:textId="77777777" w:rsidR="005D2B1A" w:rsidRDefault="005D2B1A" w:rsidP="00893B59">
                      <w:pPr>
                        <w:jc w:val="both"/>
                        <w:rPr>
                          <w:rFonts w:ascii="Averta Regular" w:hAnsi="Averta Regular"/>
                          <w:sz w:val="18"/>
                          <w:szCs w:val="18"/>
                        </w:rPr>
                      </w:pPr>
                    </w:p>
                    <w:p w14:paraId="7E8C2984" w14:textId="409C4FD2" w:rsidR="006E148A" w:rsidRDefault="00893B59" w:rsidP="00893B59">
                      <w:pPr>
                        <w:jc w:val="both"/>
                        <w:rPr>
                          <w:rFonts w:ascii="Averta Regular" w:hAnsi="Averta Regular"/>
                          <w:sz w:val="18"/>
                          <w:szCs w:val="18"/>
                        </w:rPr>
                      </w:pPr>
                      <w:r>
                        <w:rPr>
                          <w:rFonts w:ascii="Averta Regular" w:hAnsi="Averta Regular"/>
                          <w:sz w:val="18"/>
                          <w:szCs w:val="18"/>
                        </w:rPr>
                        <w:t>The survey was administered</w:t>
                      </w:r>
                      <w:r w:rsidR="007E0589" w:rsidRPr="003829C1">
                        <w:rPr>
                          <w:rFonts w:ascii="Averta Regular" w:hAnsi="Averta Regular"/>
                          <w:sz w:val="18"/>
                          <w:szCs w:val="18"/>
                        </w:rPr>
                        <w:t xml:space="preserve"> </w:t>
                      </w:r>
                      <w:r w:rsidR="003E7989">
                        <w:rPr>
                          <w:rFonts w:ascii="Averta Regular" w:hAnsi="Averta Regular"/>
                          <w:sz w:val="18"/>
                          <w:szCs w:val="18"/>
                        </w:rPr>
                        <w:t>b</w:t>
                      </w:r>
                      <w:r w:rsidR="003E7989" w:rsidRPr="006D051A">
                        <w:rPr>
                          <w:rFonts w:ascii="Averta Regular" w:hAnsi="Averta Regular"/>
                          <w:sz w:val="18"/>
                          <w:szCs w:val="18"/>
                        </w:rPr>
                        <w:t>y NORC at the University of Chicago through its AmeriSpeak® Panel</w:t>
                      </w:r>
                      <w:r w:rsidR="007E0589" w:rsidRPr="006D051A">
                        <w:rPr>
                          <w:rFonts w:ascii="Averta Regular" w:hAnsi="Averta Regular"/>
                          <w:sz w:val="18"/>
                          <w:szCs w:val="18"/>
                        </w:rPr>
                        <w:t xml:space="preserve"> to </w:t>
                      </w:r>
                      <w:r w:rsidR="003829C1" w:rsidRPr="006D051A">
                        <w:rPr>
                          <w:rFonts w:ascii="Averta Regular" w:hAnsi="Averta Regular"/>
                          <w:sz w:val="18"/>
                          <w:szCs w:val="18"/>
                        </w:rPr>
                        <w:t>a nationally representative sample.</w:t>
                      </w:r>
                      <w:r w:rsidR="003829C1" w:rsidRPr="003829C1">
                        <w:rPr>
                          <w:rFonts w:ascii="Averta Regular" w:hAnsi="Averta Regular"/>
                          <w:sz w:val="18"/>
                          <w:szCs w:val="18"/>
                        </w:rPr>
                        <w:t xml:space="preserve"> Interviews were conducted </w:t>
                      </w:r>
                      <w:r w:rsidR="003829C1" w:rsidRPr="006D051A">
                        <w:rPr>
                          <w:rFonts w:ascii="Averta Regular" w:hAnsi="Averta Regular"/>
                          <w:sz w:val="18"/>
                          <w:szCs w:val="18"/>
                        </w:rPr>
                        <w:t xml:space="preserve">in English and in Spanish, and were administered both online and by phone. </w:t>
                      </w:r>
                      <w:r w:rsidR="005D2B1A" w:rsidRPr="006D051A">
                        <w:rPr>
                          <w:rFonts w:ascii="Averta Regular" w:hAnsi="Averta Regular"/>
                          <w:sz w:val="18"/>
                          <w:szCs w:val="18"/>
                        </w:rPr>
                        <w:t xml:space="preserve">In total </w:t>
                      </w:r>
                      <w:r w:rsidR="005D2B1A" w:rsidRPr="009E6750">
                        <w:rPr>
                          <w:rFonts w:ascii="Averta Regular" w:hAnsi="Averta Regular"/>
                          <w:sz w:val="18"/>
                          <w:szCs w:val="18"/>
                        </w:rPr>
                        <w:t xml:space="preserve">NORC collected </w:t>
                      </w:r>
                      <w:r w:rsidR="009E6750" w:rsidRPr="009E6750">
                        <w:rPr>
                          <w:rFonts w:ascii="Averta Regular" w:hAnsi="Averta Regular"/>
                          <w:sz w:val="18"/>
                          <w:szCs w:val="18"/>
                        </w:rPr>
                        <w:t>2,</w:t>
                      </w:r>
                      <w:r w:rsidR="000C7503">
                        <w:rPr>
                          <w:rFonts w:ascii="Averta Regular" w:hAnsi="Averta Regular"/>
                          <w:sz w:val="18"/>
                          <w:szCs w:val="18"/>
                        </w:rPr>
                        <w:t>28</w:t>
                      </w:r>
                      <w:r w:rsidR="008A74CA">
                        <w:rPr>
                          <w:rFonts w:ascii="Averta Regular" w:hAnsi="Averta Regular"/>
                          <w:sz w:val="18"/>
                          <w:szCs w:val="18"/>
                        </w:rPr>
                        <w:t>0</w:t>
                      </w:r>
                      <w:r w:rsidR="000C7503" w:rsidRPr="009E6750">
                        <w:rPr>
                          <w:rFonts w:ascii="Averta Regular" w:hAnsi="Averta Regular"/>
                          <w:sz w:val="18"/>
                          <w:szCs w:val="18"/>
                        </w:rPr>
                        <w:t xml:space="preserve"> </w:t>
                      </w:r>
                      <w:r w:rsidR="005D2B1A" w:rsidRPr="009E6750">
                        <w:rPr>
                          <w:rFonts w:ascii="Averta Regular" w:hAnsi="Averta Regular"/>
                          <w:sz w:val="18"/>
                          <w:szCs w:val="18"/>
                        </w:rPr>
                        <w:t xml:space="preserve">interviews, </w:t>
                      </w:r>
                      <w:r w:rsidR="009E6750" w:rsidRPr="009E6750">
                        <w:rPr>
                          <w:rFonts w:ascii="Averta Regular" w:hAnsi="Averta Regular"/>
                          <w:sz w:val="18"/>
                          <w:szCs w:val="18"/>
                        </w:rPr>
                        <w:t>2,</w:t>
                      </w:r>
                      <w:r w:rsidR="008A74CA">
                        <w:rPr>
                          <w:rFonts w:ascii="Averta Regular" w:hAnsi="Averta Regular"/>
                          <w:sz w:val="18"/>
                          <w:szCs w:val="18"/>
                        </w:rPr>
                        <w:t>160</w:t>
                      </w:r>
                      <w:r w:rsidR="00087A75" w:rsidRPr="009E6750">
                        <w:rPr>
                          <w:rFonts w:ascii="Averta Regular" w:hAnsi="Averta Regular"/>
                          <w:sz w:val="18"/>
                          <w:szCs w:val="18"/>
                        </w:rPr>
                        <w:t xml:space="preserve"> </w:t>
                      </w:r>
                      <w:r w:rsidR="005D2B1A" w:rsidRPr="009E6750">
                        <w:rPr>
                          <w:rFonts w:ascii="Averta Regular" w:hAnsi="Averta Regular"/>
                          <w:sz w:val="18"/>
                          <w:szCs w:val="18"/>
                        </w:rPr>
                        <w:t xml:space="preserve">by web mode and </w:t>
                      </w:r>
                      <w:r w:rsidR="008A74CA">
                        <w:rPr>
                          <w:rFonts w:ascii="Averta Regular" w:hAnsi="Averta Regular"/>
                          <w:sz w:val="18"/>
                          <w:szCs w:val="18"/>
                        </w:rPr>
                        <w:t>120</w:t>
                      </w:r>
                      <w:r w:rsidR="009E6750" w:rsidRPr="009E6750">
                        <w:rPr>
                          <w:rFonts w:ascii="Averta Regular" w:hAnsi="Averta Regular"/>
                          <w:sz w:val="18"/>
                          <w:szCs w:val="18"/>
                        </w:rPr>
                        <w:t xml:space="preserve"> </w:t>
                      </w:r>
                      <w:r w:rsidR="008A74CA">
                        <w:rPr>
                          <w:rFonts w:ascii="Averta Regular" w:hAnsi="Averta Regular"/>
                          <w:sz w:val="18"/>
                          <w:szCs w:val="18"/>
                        </w:rPr>
                        <w:t>by phone mode.</w:t>
                      </w:r>
                      <w:r w:rsidR="005D2B1A" w:rsidRPr="009E6750">
                        <w:rPr>
                          <w:rFonts w:ascii="Averta Regular" w:hAnsi="Averta Regular"/>
                          <w:sz w:val="18"/>
                          <w:szCs w:val="18"/>
                        </w:rPr>
                        <w:t xml:space="preserve"> </w:t>
                      </w:r>
                      <w:r w:rsidR="00BF3DBF" w:rsidRPr="009E6750">
                        <w:rPr>
                          <w:rFonts w:ascii="Averta Regular" w:hAnsi="Averta Regular"/>
                          <w:sz w:val="18"/>
                          <w:szCs w:val="18"/>
                        </w:rPr>
                        <w:t>Final data are weighted by age, gender</w:t>
                      </w:r>
                      <w:r w:rsidR="00BF3DBF" w:rsidRPr="006D051A">
                        <w:rPr>
                          <w:rFonts w:ascii="Averta Regular" w:hAnsi="Averta Regular"/>
                          <w:sz w:val="18"/>
                          <w:szCs w:val="18"/>
                        </w:rPr>
                        <w:t>, race/Hispanic ethnicity, housing tenure, telephone status, education, and Census Division to be</w:t>
                      </w:r>
                      <w:r w:rsidR="00BF3DBF" w:rsidRPr="00016875">
                        <w:rPr>
                          <w:rFonts w:ascii="Averta Regular" w:hAnsi="Averta Regular"/>
                          <w:sz w:val="18"/>
                          <w:szCs w:val="18"/>
                        </w:rPr>
                        <w:t xml:space="preserve"> proport</w:t>
                      </w:r>
                      <w:r w:rsidR="00BF3DBF">
                        <w:rPr>
                          <w:rFonts w:ascii="Averta Regular" w:hAnsi="Averta Regular"/>
                          <w:sz w:val="18"/>
                          <w:szCs w:val="18"/>
                        </w:rPr>
                        <w:t>ionally representative of the US</w:t>
                      </w:r>
                      <w:r w:rsidR="00BF3DBF" w:rsidRPr="00016875">
                        <w:rPr>
                          <w:rFonts w:ascii="Averta Regular" w:hAnsi="Averta Regular"/>
                          <w:sz w:val="18"/>
                          <w:szCs w:val="18"/>
                        </w:rPr>
                        <w:t xml:space="preserve"> adult population. </w:t>
                      </w:r>
                    </w:p>
                    <w:p w14:paraId="41026905" w14:textId="77777777" w:rsidR="006E148A" w:rsidRDefault="006E148A" w:rsidP="00893B59">
                      <w:pPr>
                        <w:jc w:val="both"/>
                        <w:rPr>
                          <w:rFonts w:ascii="Averta Regular" w:hAnsi="Averta Regular"/>
                          <w:sz w:val="18"/>
                          <w:szCs w:val="18"/>
                        </w:rPr>
                      </w:pPr>
                    </w:p>
                    <w:p w14:paraId="285068EA" w14:textId="294CB862" w:rsidR="005D2B1A" w:rsidRDefault="003829C1" w:rsidP="00893B59">
                      <w:pPr>
                        <w:jc w:val="both"/>
                        <w:rPr>
                          <w:rFonts w:ascii="Averta Regular" w:hAnsi="Averta Regular"/>
                          <w:sz w:val="18"/>
                          <w:szCs w:val="18"/>
                        </w:rPr>
                      </w:pPr>
                      <w:r w:rsidRPr="003829C1">
                        <w:rPr>
                          <w:rFonts w:ascii="Averta Regular" w:hAnsi="Averta Regular"/>
                          <w:sz w:val="18"/>
                          <w:szCs w:val="18"/>
                        </w:rPr>
                        <w:t xml:space="preserve">The margin of error for results based </w:t>
                      </w:r>
                      <w:r w:rsidRPr="006D051A">
                        <w:rPr>
                          <w:rFonts w:ascii="Averta Regular" w:hAnsi="Averta Regular"/>
                          <w:sz w:val="18"/>
                          <w:szCs w:val="18"/>
                        </w:rPr>
                        <w:t xml:space="preserve">on the total </w:t>
                      </w:r>
                      <w:r w:rsidRPr="009E6750">
                        <w:rPr>
                          <w:rFonts w:ascii="Averta Regular" w:hAnsi="Averta Regular"/>
                          <w:sz w:val="18"/>
                          <w:szCs w:val="18"/>
                        </w:rPr>
                        <w:t>sample is +/-</w:t>
                      </w:r>
                      <w:r w:rsidR="0038445F">
                        <w:rPr>
                          <w:rFonts w:ascii="Averta Regular" w:hAnsi="Averta Regular"/>
                          <w:sz w:val="18"/>
                          <w:szCs w:val="18"/>
                        </w:rPr>
                        <w:t>2.</w:t>
                      </w:r>
                      <w:r w:rsidR="00891D4C">
                        <w:rPr>
                          <w:rFonts w:ascii="Averta Regular" w:hAnsi="Averta Regular"/>
                          <w:sz w:val="18"/>
                          <w:szCs w:val="18"/>
                        </w:rPr>
                        <w:t>9</w:t>
                      </w:r>
                      <w:r w:rsidR="008A74CA">
                        <w:rPr>
                          <w:rFonts w:ascii="Averta Regular" w:hAnsi="Averta Regular"/>
                          <w:sz w:val="18"/>
                          <w:szCs w:val="18"/>
                        </w:rPr>
                        <w:t>1</w:t>
                      </w:r>
                      <w:r w:rsidR="00891D4C" w:rsidRPr="006D051A">
                        <w:rPr>
                          <w:rFonts w:ascii="Averta Regular" w:hAnsi="Averta Regular"/>
                          <w:sz w:val="18"/>
                          <w:szCs w:val="18"/>
                        </w:rPr>
                        <w:t xml:space="preserve"> </w:t>
                      </w:r>
                      <w:r w:rsidRPr="006D051A">
                        <w:rPr>
                          <w:rFonts w:ascii="Averta Regular" w:hAnsi="Averta Regular"/>
                          <w:sz w:val="18"/>
                          <w:szCs w:val="18"/>
                        </w:rPr>
                        <w:t>percentage points at the 95% confidence level.</w:t>
                      </w:r>
                      <w:r w:rsidR="002453DC" w:rsidRPr="006D051A">
                        <w:rPr>
                          <w:rFonts w:ascii="Averta Regular" w:hAnsi="Averta Regular"/>
                          <w:sz w:val="18"/>
                          <w:szCs w:val="18"/>
                        </w:rPr>
                        <w:t xml:space="preserve"> Smaller subgroups will have larger error margins, and </w:t>
                      </w:r>
                      <w:r w:rsidR="009052F6" w:rsidRPr="006D051A">
                        <w:rPr>
                          <w:rFonts w:ascii="Averta Regular" w:hAnsi="Averta Regular"/>
                          <w:sz w:val="18"/>
                          <w:szCs w:val="18"/>
                        </w:rPr>
                        <w:t>only those subgroups for which there are at least 100 unweighted cases are included.</w:t>
                      </w:r>
                      <w:r w:rsidR="009052F6">
                        <w:rPr>
                          <w:rFonts w:ascii="Averta Regular" w:hAnsi="Averta Regular"/>
                          <w:sz w:val="18"/>
                          <w:szCs w:val="18"/>
                        </w:rPr>
                        <w:t xml:space="preserve">  </w:t>
                      </w:r>
                    </w:p>
                    <w:p w14:paraId="1AE43FD1" w14:textId="77777777" w:rsidR="00016875" w:rsidRDefault="00016875" w:rsidP="00893B59">
                      <w:pPr>
                        <w:jc w:val="both"/>
                        <w:rPr>
                          <w:rFonts w:ascii="Averta Regular" w:hAnsi="Averta Regular"/>
                          <w:sz w:val="18"/>
                          <w:szCs w:val="18"/>
                        </w:rPr>
                      </w:pPr>
                    </w:p>
                    <w:p w14:paraId="5708204B" w14:textId="77777777" w:rsidR="00016875" w:rsidRPr="003829C1" w:rsidRDefault="00016875" w:rsidP="00893B59">
                      <w:pPr>
                        <w:jc w:val="both"/>
                        <w:rPr>
                          <w:rFonts w:ascii="Averta Regular" w:hAnsi="Averta Regular"/>
                          <w:sz w:val="18"/>
                          <w:szCs w:val="18"/>
                        </w:rPr>
                      </w:pPr>
                    </w:p>
                  </w:txbxContent>
                </v:textbox>
                <w10:wrap type="square" anchorx="margin"/>
              </v:shape>
            </w:pict>
          </mc:Fallback>
        </mc:AlternateContent>
      </w:r>
    </w:p>
    <w:p w14:paraId="7B1BC1ED" w14:textId="77777777" w:rsidR="002E3A06" w:rsidRPr="00C76066" w:rsidRDefault="002E3A06" w:rsidP="00895E94">
      <w:pPr>
        <w:widowControl/>
        <w:spacing w:line="276" w:lineRule="auto"/>
        <w:jc w:val="center"/>
        <w:rPr>
          <w:rFonts w:ascii="Averta Black" w:hAnsi="Averta Black"/>
          <w:sz w:val="36"/>
          <w:szCs w:val="36"/>
        </w:rPr>
      </w:pPr>
    </w:p>
    <w:p w14:paraId="242C9BE8" w14:textId="77777777" w:rsidR="002E3A06" w:rsidRPr="0023460F" w:rsidRDefault="002E3A06" w:rsidP="002E3A06">
      <w:pPr>
        <w:pStyle w:val="Heading1"/>
        <w:pBdr>
          <w:bottom w:val="single" w:sz="12" w:space="1" w:color="00B050"/>
        </w:pBdr>
        <w:rPr>
          <w:caps/>
          <w:sz w:val="24"/>
          <w:szCs w:val="24"/>
        </w:rPr>
      </w:pPr>
      <w:bookmarkStart w:id="0" w:name="_Toc47692038"/>
      <w:r w:rsidRPr="0023460F">
        <w:rPr>
          <w:caps/>
          <w:sz w:val="24"/>
          <w:szCs w:val="24"/>
        </w:rPr>
        <w:t xml:space="preserve">TOPLINE </w:t>
      </w:r>
      <w:r w:rsidRPr="001E27C8">
        <w:rPr>
          <w:caps/>
          <w:sz w:val="24"/>
          <w:szCs w:val="24"/>
        </w:rPr>
        <w:t>RESULTS WITH MONTHLY TRENDS</w:t>
      </w:r>
      <w:bookmarkEnd w:id="0"/>
    </w:p>
    <w:p w14:paraId="5E65E660" w14:textId="77777777" w:rsidR="002E3A06" w:rsidRDefault="002E3A06" w:rsidP="002E3A06">
      <w:pPr>
        <w:widowControl/>
        <w:rPr>
          <w:rFonts w:ascii="Averta Bold" w:hAnsi="Averta Bold" w:cs="Arial"/>
          <w:color w:val="00AD4D"/>
          <w:sz w:val="32"/>
          <w:szCs w:val="32"/>
          <w:u w:val="single"/>
        </w:rPr>
      </w:pPr>
    </w:p>
    <w:p w14:paraId="4543594C" w14:textId="70D15529" w:rsidR="00E06420" w:rsidRPr="00E06420" w:rsidRDefault="00E06420" w:rsidP="00E06420">
      <w:pPr>
        <w:jc w:val="both"/>
        <w:rPr>
          <w:rFonts w:ascii="Averta Regular" w:hAnsi="Averta Regular"/>
          <w:sz w:val="18"/>
          <w:szCs w:val="18"/>
        </w:rPr>
      </w:pPr>
      <w:r w:rsidRPr="00E06420">
        <w:rPr>
          <w:rFonts w:ascii="Averta Regular" w:hAnsi="Averta Regular"/>
          <w:sz w:val="18"/>
          <w:szCs w:val="18"/>
        </w:rPr>
        <w:t xml:space="preserve">The </w:t>
      </w:r>
      <w:r w:rsidR="008A74CA">
        <w:rPr>
          <w:rFonts w:ascii="Averta Regular" w:hAnsi="Averta Regular"/>
          <w:sz w:val="18"/>
          <w:szCs w:val="18"/>
        </w:rPr>
        <w:t>June</w:t>
      </w:r>
      <w:r w:rsidR="007E5594" w:rsidRPr="00E06420">
        <w:rPr>
          <w:rFonts w:ascii="Averta Regular" w:hAnsi="Averta Regular"/>
          <w:sz w:val="18"/>
          <w:szCs w:val="18"/>
        </w:rPr>
        <w:t xml:space="preserve"> </w:t>
      </w:r>
      <w:r w:rsidRPr="00E06420">
        <w:rPr>
          <w:rFonts w:ascii="Averta Regular" w:hAnsi="Averta Regular"/>
          <w:sz w:val="18"/>
          <w:szCs w:val="18"/>
        </w:rPr>
        <w:t xml:space="preserve">omnibus contained </w:t>
      </w:r>
      <w:r w:rsidR="008A74CA">
        <w:rPr>
          <w:rFonts w:ascii="Averta Regular" w:hAnsi="Averta Regular"/>
          <w:sz w:val="18"/>
          <w:szCs w:val="18"/>
        </w:rPr>
        <w:t>four</w:t>
      </w:r>
      <w:r w:rsidRPr="00E06420">
        <w:rPr>
          <w:rFonts w:ascii="Averta Regular" w:hAnsi="Averta Regular"/>
          <w:sz w:val="18"/>
          <w:szCs w:val="18"/>
        </w:rPr>
        <w:t xml:space="preserve"> blocks of questions (items on </w:t>
      </w:r>
      <w:r w:rsidR="004D126A" w:rsidRPr="00E06420">
        <w:rPr>
          <w:rFonts w:ascii="Averta Regular" w:hAnsi="Averta Regular"/>
          <w:sz w:val="18"/>
          <w:szCs w:val="18"/>
        </w:rPr>
        <w:t>COVID</w:t>
      </w:r>
      <w:r w:rsidR="004D126A">
        <w:rPr>
          <w:rFonts w:ascii="Averta Regular" w:hAnsi="Averta Regular"/>
          <w:sz w:val="18"/>
          <w:szCs w:val="18"/>
        </w:rPr>
        <w:t>-19</w:t>
      </w:r>
      <w:r w:rsidR="004D126A" w:rsidRPr="00E06420">
        <w:rPr>
          <w:rFonts w:ascii="Averta Regular" w:hAnsi="Averta Regular"/>
          <w:sz w:val="18"/>
          <w:szCs w:val="18"/>
        </w:rPr>
        <w:t xml:space="preserve">, </w:t>
      </w:r>
      <w:r w:rsidR="008A74CA">
        <w:rPr>
          <w:rFonts w:ascii="Averta Regular" w:hAnsi="Averta Regular"/>
          <w:sz w:val="18"/>
          <w:szCs w:val="18"/>
        </w:rPr>
        <w:t>financing for automobile purchases, dollar stores, and air conditioner settings).</w:t>
      </w:r>
      <w:r w:rsidRPr="00E06420">
        <w:rPr>
          <w:rFonts w:ascii="Averta Regular" w:hAnsi="Averta Regular"/>
          <w:sz w:val="18"/>
          <w:szCs w:val="18"/>
        </w:rPr>
        <w:t xml:space="preserve"> Respondents saw the </w:t>
      </w:r>
      <w:r w:rsidR="008A74CA">
        <w:rPr>
          <w:rFonts w:ascii="Averta Regular" w:hAnsi="Averta Regular"/>
          <w:sz w:val="18"/>
          <w:szCs w:val="18"/>
        </w:rPr>
        <w:t>COVID-19</w:t>
      </w:r>
      <w:r w:rsidR="0038445F">
        <w:rPr>
          <w:rFonts w:ascii="Averta Regular" w:hAnsi="Averta Regular"/>
          <w:sz w:val="18"/>
          <w:szCs w:val="18"/>
        </w:rPr>
        <w:t xml:space="preserve"> block first, </w:t>
      </w:r>
      <w:r w:rsidR="008A74CA">
        <w:rPr>
          <w:rFonts w:ascii="Averta Regular" w:hAnsi="Averta Regular"/>
          <w:sz w:val="18"/>
          <w:szCs w:val="18"/>
        </w:rPr>
        <w:t>followed by the other three sections</w:t>
      </w:r>
      <w:r w:rsidR="0038445F">
        <w:rPr>
          <w:rFonts w:ascii="Averta Regular" w:hAnsi="Averta Regular"/>
          <w:sz w:val="18"/>
          <w:szCs w:val="18"/>
        </w:rPr>
        <w:t xml:space="preserve"> in a randomized order.</w:t>
      </w:r>
      <w:r w:rsidRPr="00E06420">
        <w:rPr>
          <w:rFonts w:ascii="Averta Regular" w:hAnsi="Averta Regular"/>
          <w:sz w:val="18"/>
          <w:szCs w:val="18"/>
        </w:rPr>
        <w:t xml:space="preserve"> </w:t>
      </w:r>
      <w:r w:rsidR="00C63574" w:rsidRPr="00441D1A">
        <w:rPr>
          <w:rFonts w:ascii="Averta Regular" w:hAnsi="Averta Regular"/>
          <w:b/>
          <w:sz w:val="18"/>
          <w:szCs w:val="18"/>
        </w:rPr>
        <w:t>This document shows COVID-19 questions ONLY.</w:t>
      </w:r>
      <w:r w:rsidR="00C63574">
        <w:rPr>
          <w:rFonts w:ascii="Averta Regular" w:hAnsi="Averta Regular"/>
          <w:sz w:val="18"/>
          <w:szCs w:val="18"/>
        </w:rPr>
        <w:t xml:space="preserve"> </w:t>
      </w:r>
    </w:p>
    <w:p w14:paraId="5FF8D8E6" w14:textId="6F55AFBA" w:rsidR="00E06420" w:rsidRPr="0059255E" w:rsidRDefault="00E06420" w:rsidP="00E06420">
      <w:pPr>
        <w:jc w:val="both"/>
        <w:rPr>
          <w:rFonts w:ascii="Averta Regular" w:hAnsi="Averta Regular"/>
          <w:sz w:val="18"/>
          <w:szCs w:val="18"/>
        </w:rPr>
      </w:pPr>
      <w:r>
        <w:rPr>
          <w:rFonts w:ascii="Averta Regular" w:hAnsi="Averta Regular"/>
          <w:i/>
          <w:sz w:val="18"/>
          <w:szCs w:val="18"/>
        </w:rPr>
        <w:t xml:space="preserve"> </w:t>
      </w:r>
    </w:p>
    <w:p w14:paraId="0643DB94" w14:textId="5963AC2C" w:rsidR="002E3A06" w:rsidRDefault="00E06420" w:rsidP="002E3A06">
      <w:pPr>
        <w:jc w:val="both"/>
        <w:rPr>
          <w:rFonts w:ascii="Averta Regular" w:hAnsi="Averta Regular"/>
          <w:sz w:val="18"/>
          <w:szCs w:val="18"/>
        </w:rPr>
      </w:pPr>
      <w:r>
        <w:rPr>
          <w:rFonts w:ascii="Averta Regular" w:hAnsi="Averta Regular"/>
          <w:sz w:val="18"/>
          <w:szCs w:val="18"/>
        </w:rPr>
        <w:t xml:space="preserve">The </w:t>
      </w:r>
      <w:r w:rsidR="002E3A06">
        <w:rPr>
          <w:rFonts w:ascii="Averta Regular" w:hAnsi="Averta Regular"/>
          <w:sz w:val="18"/>
          <w:szCs w:val="18"/>
        </w:rPr>
        <w:t>questions presented below were s</w:t>
      </w:r>
      <w:bookmarkStart w:id="1" w:name="_GoBack"/>
      <w:bookmarkEnd w:id="1"/>
      <w:r w:rsidR="002E3A06">
        <w:rPr>
          <w:rFonts w:ascii="Averta Regular" w:hAnsi="Averta Regular"/>
          <w:sz w:val="18"/>
          <w:szCs w:val="18"/>
        </w:rPr>
        <w:t>hown to respondents in this order</w:t>
      </w:r>
      <w:r>
        <w:rPr>
          <w:rFonts w:ascii="Averta Regular" w:hAnsi="Averta Regular"/>
          <w:sz w:val="18"/>
          <w:szCs w:val="18"/>
        </w:rPr>
        <w:t xml:space="preserve"> within sections</w:t>
      </w:r>
      <w:r w:rsidR="002E3A06">
        <w:rPr>
          <w:rFonts w:ascii="Averta Regular" w:hAnsi="Averta Regular"/>
          <w:sz w:val="18"/>
          <w:szCs w:val="18"/>
        </w:rPr>
        <w:t xml:space="preserve"> unless otherwise noted.  </w:t>
      </w:r>
      <w:r w:rsidR="002E3A06" w:rsidRPr="00FF6D6D">
        <w:rPr>
          <w:rFonts w:ascii="Averta Regular" w:hAnsi="Averta Regular"/>
          <w:sz w:val="18"/>
          <w:szCs w:val="18"/>
        </w:rPr>
        <w:t xml:space="preserve">Where appropriate, </w:t>
      </w:r>
      <w:r w:rsidR="002E3A06">
        <w:rPr>
          <w:rFonts w:ascii="Averta Regular" w:hAnsi="Averta Regular"/>
          <w:sz w:val="18"/>
          <w:szCs w:val="18"/>
        </w:rPr>
        <w:t>question verbiage, response answer choices, or direction of scales were</w:t>
      </w:r>
      <w:r w:rsidR="002E3A06" w:rsidRPr="00FF6D6D">
        <w:rPr>
          <w:rFonts w:ascii="Averta Regular" w:hAnsi="Averta Regular"/>
          <w:sz w:val="18"/>
          <w:szCs w:val="18"/>
        </w:rPr>
        <w:t xml:space="preserve"> randomized </w:t>
      </w:r>
      <w:r w:rsidR="002E3A06">
        <w:rPr>
          <w:rFonts w:ascii="Averta Regular" w:hAnsi="Averta Regular"/>
          <w:sz w:val="18"/>
          <w:szCs w:val="18"/>
        </w:rPr>
        <w:t xml:space="preserve">or </w:t>
      </w:r>
      <w:r w:rsidR="002E3A06" w:rsidRPr="00FF6D6D">
        <w:rPr>
          <w:rFonts w:ascii="Averta Regular" w:hAnsi="Averta Regular"/>
          <w:sz w:val="18"/>
          <w:szCs w:val="18"/>
        </w:rPr>
        <w:t>rotated</w:t>
      </w:r>
      <w:r w:rsidR="002E3A06">
        <w:rPr>
          <w:rFonts w:ascii="Averta Regular" w:hAnsi="Averta Regular"/>
          <w:sz w:val="18"/>
          <w:szCs w:val="18"/>
        </w:rPr>
        <w:t xml:space="preserve"> and those instances are noted below</w:t>
      </w:r>
      <w:r w:rsidR="002E3A06" w:rsidRPr="00FF6D6D">
        <w:rPr>
          <w:rFonts w:ascii="Averta Regular" w:hAnsi="Averta Regular"/>
          <w:sz w:val="18"/>
          <w:szCs w:val="18"/>
        </w:rPr>
        <w:t>.</w:t>
      </w:r>
      <w:r w:rsidR="002E3A06">
        <w:rPr>
          <w:rFonts w:ascii="Averta Regular" w:hAnsi="Averta Regular"/>
          <w:sz w:val="18"/>
          <w:szCs w:val="18"/>
        </w:rPr>
        <w:t xml:space="preserve">  </w:t>
      </w:r>
    </w:p>
    <w:p w14:paraId="744B630D" w14:textId="77777777" w:rsidR="002E3A06" w:rsidRDefault="002E3A06" w:rsidP="002E3A06">
      <w:pPr>
        <w:jc w:val="both"/>
        <w:rPr>
          <w:rFonts w:ascii="Averta Regular" w:hAnsi="Averta Regular"/>
          <w:sz w:val="18"/>
          <w:szCs w:val="18"/>
        </w:rPr>
      </w:pPr>
    </w:p>
    <w:p w14:paraId="0B23E2F6" w14:textId="77777777" w:rsidR="002E3A06" w:rsidRDefault="002E3A06" w:rsidP="002E3A06">
      <w:pPr>
        <w:jc w:val="both"/>
        <w:rPr>
          <w:rFonts w:ascii="Averta Regular" w:hAnsi="Averta Regular"/>
          <w:sz w:val="18"/>
          <w:szCs w:val="18"/>
        </w:rPr>
      </w:pPr>
      <w:r w:rsidRPr="001E27C8">
        <w:rPr>
          <w:rFonts w:ascii="Averta Regular" w:hAnsi="Averta Regular"/>
          <w:sz w:val="18"/>
          <w:szCs w:val="18"/>
        </w:rPr>
        <w:t xml:space="preserve">Also shown, where available, are trends over time.  Not every item was asked on every recent omnibus survey, and where minor revisions to the wording of an item or response choices were made, they are noted below.  </w:t>
      </w:r>
      <w:r w:rsidRPr="001E27C8">
        <w:rPr>
          <w:rFonts w:ascii="Averta Regular" w:hAnsi="Averta Regular"/>
          <w:i/>
          <w:sz w:val="18"/>
          <w:szCs w:val="18"/>
        </w:rPr>
        <w:t>Note these changes may impact comparability of results.</w:t>
      </w:r>
      <w:r w:rsidRPr="00064403">
        <w:rPr>
          <w:rFonts w:ascii="Averta Regular" w:hAnsi="Averta Regular"/>
          <w:i/>
          <w:sz w:val="18"/>
          <w:szCs w:val="18"/>
        </w:rPr>
        <w:t xml:space="preserve">   </w:t>
      </w:r>
    </w:p>
    <w:p w14:paraId="5BDB6428" w14:textId="7C399A4C" w:rsidR="002E3A06" w:rsidRPr="004812F5" w:rsidRDefault="002E3A06" w:rsidP="004D126A">
      <w:pPr>
        <w:widowControl/>
        <w:spacing w:line="276" w:lineRule="auto"/>
        <w:rPr>
          <w:rFonts w:ascii="Averta Black" w:hAnsi="Averta Black" w:cs="Arial"/>
          <w:color w:val="000000"/>
          <w:sz w:val="28"/>
          <w:szCs w:val="28"/>
        </w:rPr>
      </w:pPr>
    </w:p>
    <w:p w14:paraId="65650CDD" w14:textId="35C987C4" w:rsidR="00EA26A8" w:rsidRDefault="00EA26A8" w:rsidP="00D6392A">
      <w:pPr>
        <w:widowControl/>
        <w:spacing w:after="120" w:line="276" w:lineRule="auto"/>
        <w:rPr>
          <w:rFonts w:ascii="Averta Regular" w:hAnsi="Averta Regular" w:cs="Arial"/>
          <w:color w:val="000000"/>
          <w:sz w:val="22"/>
          <w:szCs w:val="28"/>
        </w:rPr>
      </w:pPr>
    </w:p>
    <w:p w14:paraId="305810D5" w14:textId="3951F90B" w:rsidR="00EA26A8" w:rsidRPr="00EA26A8" w:rsidRDefault="00895E94" w:rsidP="00EA26A8">
      <w:pPr>
        <w:widowControl/>
        <w:spacing w:after="60" w:line="276" w:lineRule="auto"/>
        <w:jc w:val="center"/>
        <w:rPr>
          <w:rFonts w:ascii="Averta Black" w:hAnsi="Averta Black" w:cs="Arial"/>
          <w:color w:val="262626" w:themeColor="text1" w:themeTint="D9"/>
          <w:sz w:val="20"/>
          <w:szCs w:val="18"/>
        </w:rPr>
      </w:pPr>
      <w:r>
        <w:rPr>
          <w:rFonts w:ascii="Averta Black" w:hAnsi="Averta Black" w:cs="Arial"/>
          <w:color w:val="262626" w:themeColor="text1" w:themeTint="D9"/>
          <w:sz w:val="20"/>
          <w:szCs w:val="18"/>
        </w:rPr>
        <w:t xml:space="preserve">Prepared by CR Survey Research </w:t>
      </w:r>
      <w:r w:rsidRPr="001E27C8">
        <w:rPr>
          <w:rFonts w:ascii="Averta Black" w:hAnsi="Averta Black" w:cs="Arial"/>
          <w:color w:val="262626" w:themeColor="text1" w:themeTint="D9"/>
          <w:sz w:val="20"/>
          <w:szCs w:val="18"/>
        </w:rPr>
        <w:t xml:space="preserve">Department, </w:t>
      </w:r>
      <w:r w:rsidR="008A74CA">
        <w:rPr>
          <w:rFonts w:ascii="Averta Black" w:hAnsi="Averta Black" w:cs="Arial"/>
          <w:color w:val="262626" w:themeColor="text1" w:themeTint="D9"/>
          <w:sz w:val="20"/>
          <w:szCs w:val="18"/>
        </w:rPr>
        <w:t>Ju</w:t>
      </w:r>
      <w:r w:rsidR="008725F6">
        <w:rPr>
          <w:rFonts w:ascii="Averta Black" w:hAnsi="Averta Black" w:cs="Arial"/>
          <w:color w:val="262626" w:themeColor="text1" w:themeTint="D9"/>
          <w:sz w:val="20"/>
          <w:szCs w:val="18"/>
        </w:rPr>
        <w:t>ly</w:t>
      </w:r>
      <w:r w:rsidRPr="001E27C8">
        <w:rPr>
          <w:rFonts w:ascii="Averta Black" w:hAnsi="Averta Black" w:cs="Arial"/>
          <w:color w:val="262626" w:themeColor="text1" w:themeTint="D9"/>
          <w:sz w:val="20"/>
          <w:szCs w:val="18"/>
        </w:rPr>
        <w:t xml:space="preserve"> 202</w:t>
      </w:r>
      <w:r w:rsidR="004D126A">
        <w:rPr>
          <w:rFonts w:ascii="Averta Black" w:hAnsi="Averta Black" w:cs="Arial"/>
          <w:color w:val="262626" w:themeColor="text1" w:themeTint="D9"/>
          <w:sz w:val="20"/>
          <w:szCs w:val="18"/>
        </w:rPr>
        <w:t>1</w:t>
      </w:r>
    </w:p>
    <w:p w14:paraId="6CB87035" w14:textId="2D575556" w:rsidR="00EA26A8" w:rsidRPr="00EA26A8" w:rsidRDefault="00882886" w:rsidP="00EA26A8">
      <w:pPr>
        <w:widowControl/>
        <w:spacing w:after="120" w:line="276" w:lineRule="auto"/>
        <w:jc w:val="center"/>
        <w:rPr>
          <w:rFonts w:ascii="Averta Black" w:hAnsi="Averta Black" w:cs="Arial"/>
          <w:color w:val="000000"/>
          <w:sz w:val="22"/>
          <w:szCs w:val="18"/>
        </w:rPr>
      </w:pPr>
      <w:hyperlink r:id="rId9" w:history="1">
        <w:r w:rsidR="00EA26A8" w:rsidRPr="00EA26A8">
          <w:rPr>
            <w:rStyle w:val="Hyperlink"/>
            <w:rFonts w:ascii="Averta Black" w:hAnsi="Averta Black" w:cs="Arial"/>
            <w:color w:val="00B050"/>
            <w:sz w:val="22"/>
            <w:szCs w:val="18"/>
          </w:rPr>
          <w:t>www.cr.org</w:t>
        </w:r>
      </w:hyperlink>
    </w:p>
    <w:p w14:paraId="0BC0A248" w14:textId="0DB46713" w:rsidR="00EA26A8" w:rsidRPr="00EA26A8" w:rsidRDefault="00EA26A8" w:rsidP="00EA26A8">
      <w:pPr>
        <w:widowControl/>
        <w:spacing w:after="120" w:line="276" w:lineRule="auto"/>
        <w:jc w:val="center"/>
        <w:rPr>
          <w:rFonts w:ascii="Averta Black" w:hAnsi="Averta Black" w:cs="Arial"/>
          <w:b/>
          <w:color w:val="262626" w:themeColor="text1" w:themeTint="D9"/>
          <w:sz w:val="20"/>
        </w:rPr>
        <w:sectPr w:rsidR="00EA26A8" w:rsidRPr="00EA26A8" w:rsidSect="00EA26A8">
          <w:headerReference w:type="default" r:id="rId10"/>
          <w:footerReference w:type="even" r:id="rId11"/>
          <w:headerReference w:type="first" r:id="rId12"/>
          <w:footerReference w:type="first" r:id="rId13"/>
          <w:pgSz w:w="12240" w:h="15840" w:code="1"/>
          <w:pgMar w:top="1440" w:right="1440" w:bottom="1440" w:left="1440" w:header="720" w:footer="432" w:gutter="0"/>
          <w:cols w:space="720"/>
          <w:docGrid w:linePitch="360"/>
        </w:sectPr>
      </w:pPr>
    </w:p>
    <w:p w14:paraId="24133261" w14:textId="4FD4254D" w:rsidR="00EE3F64" w:rsidRDefault="002E3A06" w:rsidP="00FF18B1">
      <w:pPr>
        <w:tabs>
          <w:tab w:val="left" w:pos="1275"/>
        </w:tabs>
        <w:spacing w:line="276" w:lineRule="auto"/>
        <w:jc w:val="both"/>
        <w:rPr>
          <w:rFonts w:ascii="Averta Regular" w:hAnsi="Averta Regular" w:cs="Arial"/>
          <w:color w:val="250D0D"/>
          <w:sz w:val="20"/>
        </w:rPr>
      </w:pPr>
      <w:r w:rsidRPr="00876340">
        <w:rPr>
          <w:rFonts w:ascii="Averta Black" w:hAnsi="Averta Black" w:cs="Arial"/>
          <w:noProof/>
          <w:color w:val="262626" w:themeColor="text1" w:themeTint="D9"/>
          <w:sz w:val="20"/>
          <w:szCs w:val="18"/>
        </w:rPr>
        <w:lastRenderedPageBreak/>
        <mc:AlternateContent>
          <mc:Choice Requires="wps">
            <w:drawing>
              <wp:anchor distT="45720" distB="45720" distL="114300" distR="114300" simplePos="0" relativeHeight="252413952" behindDoc="0" locked="0" layoutInCell="1" allowOverlap="1" wp14:anchorId="3BFD1C4D" wp14:editId="6D73ABF0">
                <wp:simplePos x="0" y="0"/>
                <wp:positionH relativeFrom="margin">
                  <wp:posOffset>1051560</wp:posOffset>
                </wp:positionH>
                <wp:positionV relativeFrom="paragraph">
                  <wp:posOffset>11430</wp:posOffset>
                </wp:positionV>
                <wp:extent cx="4296410" cy="6804660"/>
                <wp:effectExtent l="0" t="0" r="279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6804660"/>
                        </a:xfrm>
                        <a:prstGeom prst="rect">
                          <a:avLst/>
                        </a:prstGeom>
                        <a:solidFill>
                          <a:srgbClr val="FFFFFF"/>
                        </a:solidFill>
                        <a:ln w="19050">
                          <a:solidFill>
                            <a:srgbClr val="00B050"/>
                          </a:solidFill>
                          <a:miter lim="800000"/>
                          <a:headEnd/>
                          <a:tailEnd/>
                        </a:ln>
                      </wps:spPr>
                      <wps:txbx>
                        <w:txbxContent>
                          <w:p w14:paraId="3524FA17" w14:textId="77777777" w:rsidR="00D207A7" w:rsidRPr="003829C1" w:rsidRDefault="00D207A7" w:rsidP="00D207A7">
                            <w:pPr>
                              <w:rPr>
                                <w:rFonts w:ascii="Averta Bold" w:hAnsi="Averta Bold"/>
                                <w:i/>
                                <w:sz w:val="22"/>
                              </w:rPr>
                            </w:pPr>
                            <w:r w:rsidRPr="004A22E6">
                              <w:rPr>
                                <w:rFonts w:ascii="Averta Bold" w:hAnsi="Averta Bold"/>
                                <w:i/>
                                <w:sz w:val="22"/>
                              </w:rPr>
                              <w:t>Survey Notes for Monthly Trends</w:t>
                            </w:r>
                          </w:p>
                          <w:p w14:paraId="3BE23CB6" w14:textId="621BDABA" w:rsidR="006D051A" w:rsidRDefault="006D051A" w:rsidP="00D207A7">
                            <w:pPr>
                              <w:jc w:val="both"/>
                              <w:rPr>
                                <w:rFonts w:ascii="Averta Regular" w:hAnsi="Averta Regular"/>
                                <w:sz w:val="18"/>
                                <w:szCs w:val="18"/>
                              </w:rPr>
                            </w:pPr>
                          </w:p>
                          <w:p w14:paraId="5DDAEFB3" w14:textId="77777777" w:rsidR="00B66164" w:rsidRPr="003158F4" w:rsidRDefault="00B66164" w:rsidP="00B66164">
                            <w:pPr>
                              <w:jc w:val="both"/>
                              <w:rPr>
                                <w:rFonts w:ascii="Averta Regular" w:hAnsi="Averta Regular"/>
                                <w:sz w:val="18"/>
                                <w:szCs w:val="18"/>
                              </w:rPr>
                            </w:pPr>
                            <w:r>
                              <w:rPr>
                                <w:rFonts w:ascii="Averta Regular" w:hAnsi="Averta Regular"/>
                                <w:sz w:val="18"/>
                                <w:szCs w:val="18"/>
                              </w:rPr>
                              <w:t>May</w:t>
                            </w:r>
                            <w:r w:rsidRPr="003158F4">
                              <w:rPr>
                                <w:rFonts w:ascii="Averta Regular" w:hAnsi="Averta Regular"/>
                                <w:sz w:val="18"/>
                                <w:szCs w:val="18"/>
                              </w:rPr>
                              <w:t xml:space="preserve"> 2021 results are based on interviews conducted from </w:t>
                            </w:r>
                            <w:r>
                              <w:rPr>
                                <w:rFonts w:ascii="Averta Regular" w:hAnsi="Averta Regular"/>
                                <w:sz w:val="18"/>
                                <w:szCs w:val="18"/>
                              </w:rPr>
                              <w:t>May</w:t>
                            </w:r>
                            <w:r w:rsidRPr="003158F4">
                              <w:rPr>
                                <w:rFonts w:ascii="Averta Regular" w:hAnsi="Averta Regular"/>
                                <w:sz w:val="18"/>
                                <w:szCs w:val="18"/>
                              </w:rPr>
                              <w:t xml:space="preserve"> </w:t>
                            </w:r>
                            <w:r>
                              <w:rPr>
                                <w:rFonts w:ascii="Averta Regular" w:hAnsi="Averta Regular"/>
                                <w:sz w:val="18"/>
                                <w:szCs w:val="18"/>
                              </w:rPr>
                              <w:t>7</w:t>
                            </w:r>
                            <w:r w:rsidRPr="003158F4">
                              <w:rPr>
                                <w:rFonts w:ascii="Averta Regular" w:hAnsi="Averta Regular"/>
                                <w:sz w:val="18"/>
                                <w:szCs w:val="18"/>
                              </w:rPr>
                              <w:t>-1</w:t>
                            </w:r>
                            <w:r>
                              <w:rPr>
                                <w:rFonts w:ascii="Averta Regular" w:hAnsi="Averta Regular"/>
                                <w:sz w:val="18"/>
                                <w:szCs w:val="18"/>
                              </w:rPr>
                              <w:t>7</w:t>
                            </w:r>
                            <w:r w:rsidRPr="003158F4">
                              <w:rPr>
                                <w:rFonts w:ascii="Averta Regular" w:hAnsi="Averta Regular"/>
                                <w:sz w:val="18"/>
                                <w:szCs w:val="18"/>
                              </w:rPr>
                              <w:t xml:space="preserve"> with a nationally representative sample of 2,</w:t>
                            </w:r>
                            <w:r>
                              <w:rPr>
                                <w:rFonts w:ascii="Averta Regular" w:hAnsi="Averta Regular"/>
                                <w:sz w:val="18"/>
                                <w:szCs w:val="18"/>
                              </w:rPr>
                              <w:t>079</w:t>
                            </w:r>
                            <w:r w:rsidRPr="003158F4">
                              <w:rPr>
                                <w:rFonts w:ascii="Averta Regular" w:hAnsi="Averta Regular"/>
                                <w:sz w:val="18"/>
                                <w:szCs w:val="18"/>
                              </w:rPr>
                              <w:t xml:space="preserve"> US adults.</w:t>
                            </w:r>
                          </w:p>
                          <w:p w14:paraId="332A7D8B" w14:textId="77777777" w:rsidR="00B66164" w:rsidRDefault="00B66164" w:rsidP="00B66164">
                            <w:pPr>
                              <w:jc w:val="both"/>
                              <w:rPr>
                                <w:rFonts w:ascii="Averta Regular" w:hAnsi="Averta Regular"/>
                                <w:sz w:val="18"/>
                                <w:szCs w:val="18"/>
                              </w:rPr>
                            </w:pPr>
                          </w:p>
                          <w:p w14:paraId="001F1D55" w14:textId="77777777" w:rsidR="00B66164" w:rsidRDefault="00B66164" w:rsidP="00B66164">
                            <w:pPr>
                              <w:jc w:val="both"/>
                              <w:rPr>
                                <w:rFonts w:ascii="Averta Regular" w:hAnsi="Averta Regular"/>
                                <w:sz w:val="18"/>
                                <w:szCs w:val="18"/>
                              </w:rPr>
                            </w:pPr>
                            <w:r>
                              <w:rPr>
                                <w:rFonts w:ascii="Averta Regular" w:hAnsi="Averta Regular"/>
                                <w:sz w:val="18"/>
                                <w:szCs w:val="18"/>
                              </w:rPr>
                              <w:t>April</w:t>
                            </w:r>
                            <w:r w:rsidRPr="003158F4">
                              <w:rPr>
                                <w:rFonts w:ascii="Averta Regular" w:hAnsi="Averta Regular"/>
                                <w:sz w:val="18"/>
                                <w:szCs w:val="18"/>
                              </w:rPr>
                              <w:t xml:space="preserve"> 2021 results are based on interviews conducted from </w:t>
                            </w:r>
                            <w:r>
                              <w:rPr>
                                <w:rFonts w:ascii="Averta Regular" w:hAnsi="Averta Regular"/>
                                <w:sz w:val="18"/>
                                <w:szCs w:val="18"/>
                              </w:rPr>
                              <w:t>April</w:t>
                            </w:r>
                            <w:r w:rsidRPr="003158F4">
                              <w:rPr>
                                <w:rFonts w:ascii="Averta Regular" w:hAnsi="Averta Regular"/>
                                <w:sz w:val="18"/>
                                <w:szCs w:val="18"/>
                              </w:rPr>
                              <w:t xml:space="preserve"> </w:t>
                            </w:r>
                            <w:r>
                              <w:rPr>
                                <w:rFonts w:ascii="Averta Regular" w:hAnsi="Averta Regular"/>
                                <w:sz w:val="18"/>
                                <w:szCs w:val="18"/>
                              </w:rPr>
                              <w:t>9</w:t>
                            </w:r>
                            <w:r w:rsidRPr="003158F4">
                              <w:rPr>
                                <w:rFonts w:ascii="Averta Regular" w:hAnsi="Averta Regular"/>
                                <w:sz w:val="18"/>
                                <w:szCs w:val="18"/>
                              </w:rPr>
                              <w:t>-1</w:t>
                            </w:r>
                            <w:r>
                              <w:rPr>
                                <w:rFonts w:ascii="Averta Regular" w:hAnsi="Averta Regular"/>
                                <w:sz w:val="18"/>
                                <w:szCs w:val="18"/>
                              </w:rPr>
                              <w:t>9</w:t>
                            </w:r>
                            <w:r w:rsidRPr="003158F4">
                              <w:rPr>
                                <w:rFonts w:ascii="Averta Regular" w:hAnsi="Averta Regular"/>
                                <w:sz w:val="18"/>
                                <w:szCs w:val="18"/>
                              </w:rPr>
                              <w:t xml:space="preserve"> with a nationally representative sample of 2,</w:t>
                            </w:r>
                            <w:r>
                              <w:rPr>
                                <w:rFonts w:ascii="Averta Regular" w:hAnsi="Averta Regular"/>
                                <w:sz w:val="18"/>
                                <w:szCs w:val="18"/>
                              </w:rPr>
                              <w:t>288</w:t>
                            </w:r>
                            <w:r w:rsidRPr="003158F4">
                              <w:rPr>
                                <w:rFonts w:ascii="Averta Regular" w:hAnsi="Averta Regular"/>
                                <w:sz w:val="18"/>
                                <w:szCs w:val="18"/>
                              </w:rPr>
                              <w:t xml:space="preserve"> US adults.</w:t>
                            </w:r>
                          </w:p>
                          <w:p w14:paraId="47718586" w14:textId="77777777" w:rsidR="00B66164" w:rsidRDefault="00B66164" w:rsidP="00D207A7">
                            <w:pPr>
                              <w:jc w:val="both"/>
                              <w:rPr>
                                <w:rFonts w:ascii="Averta Regular" w:hAnsi="Averta Regular"/>
                                <w:sz w:val="18"/>
                                <w:szCs w:val="18"/>
                              </w:rPr>
                            </w:pPr>
                          </w:p>
                          <w:p w14:paraId="47742587" w14:textId="343F544F" w:rsidR="00A968D5" w:rsidRDefault="00A968D5" w:rsidP="00D207A7">
                            <w:pPr>
                              <w:jc w:val="both"/>
                              <w:rPr>
                                <w:rFonts w:ascii="Averta Regular" w:hAnsi="Averta Regular"/>
                                <w:sz w:val="18"/>
                                <w:szCs w:val="18"/>
                              </w:rPr>
                            </w:pPr>
                            <w:r>
                              <w:rPr>
                                <w:rFonts w:ascii="Averta Regular" w:hAnsi="Averta Regular"/>
                                <w:sz w:val="18"/>
                                <w:szCs w:val="18"/>
                              </w:rPr>
                              <w:t>March 2021 results are based on interviews conducted from March 4-15 with a nationally representative sample of 2,144 US adults.</w:t>
                            </w:r>
                          </w:p>
                          <w:p w14:paraId="44FBC21F" w14:textId="77777777" w:rsidR="00A968D5" w:rsidRDefault="00A968D5" w:rsidP="00D207A7">
                            <w:pPr>
                              <w:jc w:val="both"/>
                              <w:rPr>
                                <w:rFonts w:ascii="Averta Regular" w:hAnsi="Averta Regular"/>
                                <w:sz w:val="18"/>
                                <w:szCs w:val="18"/>
                              </w:rPr>
                            </w:pPr>
                          </w:p>
                          <w:p w14:paraId="61A303D6" w14:textId="7C9231FD" w:rsidR="00A968D5" w:rsidRDefault="00A968D5" w:rsidP="00D207A7">
                            <w:pPr>
                              <w:jc w:val="both"/>
                              <w:rPr>
                                <w:rFonts w:ascii="Averta Regular" w:hAnsi="Averta Regular"/>
                                <w:sz w:val="18"/>
                                <w:szCs w:val="18"/>
                              </w:rPr>
                            </w:pPr>
                            <w:r>
                              <w:rPr>
                                <w:rFonts w:ascii="Averta Regular" w:hAnsi="Averta Regular"/>
                                <w:sz w:val="18"/>
                                <w:szCs w:val="18"/>
                              </w:rPr>
                              <w:t>February 2021 results are based on interviews conducted from February 4-15</w:t>
                            </w:r>
                            <w:r w:rsidR="00585008">
                              <w:rPr>
                                <w:rFonts w:ascii="Averta Regular" w:hAnsi="Averta Regular"/>
                                <w:sz w:val="18"/>
                                <w:szCs w:val="18"/>
                              </w:rPr>
                              <w:t xml:space="preserve"> </w:t>
                            </w:r>
                            <w:r>
                              <w:rPr>
                                <w:rFonts w:ascii="Averta Regular" w:hAnsi="Averta Regular"/>
                                <w:sz w:val="18"/>
                                <w:szCs w:val="18"/>
                              </w:rPr>
                              <w:t>with a nationally representative sample of 2,514 US adults.</w:t>
                            </w:r>
                          </w:p>
                          <w:p w14:paraId="192EB840" w14:textId="77777777" w:rsidR="00035077" w:rsidRDefault="00035077" w:rsidP="00BF68C0">
                            <w:pPr>
                              <w:jc w:val="both"/>
                              <w:rPr>
                                <w:rFonts w:ascii="Averta Regular" w:hAnsi="Averta Regular"/>
                                <w:sz w:val="18"/>
                                <w:szCs w:val="18"/>
                              </w:rPr>
                            </w:pPr>
                          </w:p>
                          <w:p w14:paraId="7FC30016" w14:textId="0F94A834" w:rsidR="00460BF1" w:rsidRDefault="00460BF1" w:rsidP="00BF68C0">
                            <w:pPr>
                              <w:jc w:val="both"/>
                              <w:rPr>
                                <w:rFonts w:ascii="Averta Regular" w:hAnsi="Averta Regular"/>
                                <w:sz w:val="18"/>
                                <w:szCs w:val="18"/>
                              </w:rPr>
                            </w:pPr>
                            <w:r>
                              <w:rPr>
                                <w:rFonts w:ascii="Averta Regular" w:hAnsi="Averta Regular"/>
                                <w:sz w:val="18"/>
                                <w:szCs w:val="18"/>
                              </w:rPr>
                              <w:t>January 2021 results are based on interviews conducted from January 7-19</w:t>
                            </w:r>
                            <w:r w:rsidR="00585008">
                              <w:rPr>
                                <w:rFonts w:ascii="Averta Regular" w:hAnsi="Averta Regular"/>
                                <w:sz w:val="18"/>
                                <w:szCs w:val="18"/>
                              </w:rPr>
                              <w:t xml:space="preserve"> </w:t>
                            </w:r>
                            <w:r>
                              <w:rPr>
                                <w:rFonts w:ascii="Averta Regular" w:hAnsi="Averta Regular"/>
                                <w:sz w:val="18"/>
                                <w:szCs w:val="18"/>
                              </w:rPr>
                              <w:t xml:space="preserve">with a nationally representative sample of 2,223 US adults. </w:t>
                            </w:r>
                          </w:p>
                          <w:p w14:paraId="486690E8" w14:textId="77777777" w:rsidR="00460BF1" w:rsidRDefault="00460BF1" w:rsidP="00BF68C0">
                            <w:pPr>
                              <w:jc w:val="both"/>
                              <w:rPr>
                                <w:rFonts w:ascii="Averta Regular" w:hAnsi="Averta Regular"/>
                                <w:sz w:val="18"/>
                                <w:szCs w:val="18"/>
                              </w:rPr>
                            </w:pPr>
                          </w:p>
                          <w:p w14:paraId="1B115F7D" w14:textId="0EC6E81B" w:rsidR="00BF68C0" w:rsidRDefault="00BF68C0" w:rsidP="00BF68C0">
                            <w:pPr>
                              <w:jc w:val="both"/>
                              <w:rPr>
                                <w:rFonts w:ascii="Averta Regular" w:hAnsi="Averta Regular"/>
                                <w:sz w:val="18"/>
                                <w:szCs w:val="18"/>
                              </w:rPr>
                            </w:pPr>
                            <w:r>
                              <w:rPr>
                                <w:rFonts w:ascii="Averta Regular" w:hAnsi="Averta Regular"/>
                                <w:sz w:val="18"/>
                                <w:szCs w:val="18"/>
                              </w:rPr>
                              <w:t xml:space="preserve">December 2020 results are based on </w:t>
                            </w:r>
                            <w:r w:rsidRPr="000C20DE">
                              <w:rPr>
                                <w:rFonts w:ascii="Averta Regular" w:hAnsi="Averta Regular"/>
                                <w:sz w:val="18"/>
                                <w:szCs w:val="18"/>
                              </w:rPr>
                              <w:t xml:space="preserve">interviews conducted from December </w:t>
                            </w:r>
                            <w:r w:rsidR="000C20DE" w:rsidRPr="000C20DE">
                              <w:rPr>
                                <w:rFonts w:ascii="Averta Regular" w:hAnsi="Averta Regular"/>
                                <w:sz w:val="18"/>
                                <w:szCs w:val="18"/>
                              </w:rPr>
                              <w:t>10</w:t>
                            </w:r>
                            <w:r w:rsidRPr="000C20DE">
                              <w:rPr>
                                <w:rFonts w:ascii="Averta Regular" w:hAnsi="Averta Regular"/>
                                <w:sz w:val="18"/>
                                <w:szCs w:val="18"/>
                              </w:rPr>
                              <w:t>-</w:t>
                            </w:r>
                            <w:r w:rsidR="000C20DE" w:rsidRPr="000C20DE">
                              <w:rPr>
                                <w:rFonts w:ascii="Averta Regular" w:hAnsi="Averta Regular"/>
                                <w:sz w:val="18"/>
                                <w:szCs w:val="18"/>
                              </w:rPr>
                              <w:t>21</w:t>
                            </w:r>
                            <w:r w:rsidRPr="000C20DE">
                              <w:rPr>
                                <w:rFonts w:ascii="Averta Regular" w:hAnsi="Averta Regular"/>
                                <w:sz w:val="18"/>
                                <w:szCs w:val="18"/>
                              </w:rPr>
                              <w:t xml:space="preserve"> with a nationally representative sample of </w:t>
                            </w:r>
                            <w:r w:rsidR="000C20DE" w:rsidRPr="000C20DE">
                              <w:rPr>
                                <w:rFonts w:ascii="Averta Regular" w:hAnsi="Averta Regular"/>
                                <w:sz w:val="18"/>
                                <w:szCs w:val="18"/>
                              </w:rPr>
                              <w:t>2,982</w:t>
                            </w:r>
                            <w:r w:rsidRPr="000C20DE">
                              <w:rPr>
                                <w:rFonts w:ascii="Averta Regular" w:hAnsi="Averta Regular"/>
                                <w:sz w:val="18"/>
                                <w:szCs w:val="18"/>
                              </w:rPr>
                              <w:t xml:space="preserve"> US adults.</w:t>
                            </w:r>
                          </w:p>
                          <w:p w14:paraId="0EF34F74" w14:textId="77777777" w:rsidR="00BF68C0" w:rsidRDefault="00BF68C0" w:rsidP="00BF68C0">
                            <w:pPr>
                              <w:jc w:val="both"/>
                              <w:rPr>
                                <w:rFonts w:ascii="Averta Regular" w:hAnsi="Averta Regular"/>
                                <w:sz w:val="18"/>
                                <w:szCs w:val="18"/>
                              </w:rPr>
                            </w:pPr>
                          </w:p>
                          <w:p w14:paraId="3B3A853F" w14:textId="4422F5F6" w:rsidR="00BF68C0" w:rsidRDefault="00BF68C0" w:rsidP="00BF68C0">
                            <w:pPr>
                              <w:jc w:val="both"/>
                              <w:rPr>
                                <w:rFonts w:ascii="Averta Regular" w:hAnsi="Averta Regular"/>
                                <w:sz w:val="18"/>
                                <w:szCs w:val="18"/>
                              </w:rPr>
                            </w:pPr>
                            <w:r>
                              <w:rPr>
                                <w:rFonts w:ascii="Averta Regular" w:hAnsi="Averta Regular"/>
                                <w:sz w:val="18"/>
                                <w:szCs w:val="18"/>
                              </w:rPr>
                              <w:t>November 2020 results are based on interviews conducted from November 5-16 with a nationally representative sample of 2,851 US adults.</w:t>
                            </w:r>
                          </w:p>
                          <w:p w14:paraId="2599DF1F" w14:textId="77777777" w:rsidR="00BF68C0" w:rsidRDefault="00BF68C0" w:rsidP="006D051A">
                            <w:pPr>
                              <w:jc w:val="both"/>
                              <w:rPr>
                                <w:rFonts w:ascii="Averta Regular" w:hAnsi="Averta Regular"/>
                                <w:sz w:val="18"/>
                                <w:szCs w:val="18"/>
                              </w:rPr>
                            </w:pPr>
                          </w:p>
                          <w:p w14:paraId="19775334" w14:textId="55F7FC60" w:rsidR="006D051A" w:rsidRDefault="006D051A" w:rsidP="006D051A">
                            <w:pPr>
                              <w:jc w:val="both"/>
                              <w:rPr>
                                <w:rFonts w:ascii="Averta Regular" w:hAnsi="Averta Regular"/>
                                <w:sz w:val="18"/>
                                <w:szCs w:val="18"/>
                              </w:rPr>
                            </w:pPr>
                            <w:r>
                              <w:rPr>
                                <w:rFonts w:ascii="Averta Regular" w:hAnsi="Averta Regular"/>
                                <w:sz w:val="18"/>
                                <w:szCs w:val="18"/>
                              </w:rPr>
                              <w:t xml:space="preserve">October 2020 results are based on interviews conducted from </w:t>
                            </w:r>
                            <w:r w:rsidR="004A22E6">
                              <w:rPr>
                                <w:rFonts w:ascii="Averta Regular" w:hAnsi="Averta Regular"/>
                                <w:sz w:val="18"/>
                                <w:szCs w:val="18"/>
                              </w:rPr>
                              <w:t>October</w:t>
                            </w:r>
                            <w:r>
                              <w:rPr>
                                <w:rFonts w:ascii="Averta Regular" w:hAnsi="Averta Regular"/>
                                <w:sz w:val="18"/>
                                <w:szCs w:val="18"/>
                              </w:rPr>
                              <w:t xml:space="preserve"> </w:t>
                            </w:r>
                            <w:r w:rsidR="004A22E6">
                              <w:rPr>
                                <w:rFonts w:ascii="Averta Regular" w:hAnsi="Averta Regular"/>
                                <w:sz w:val="18"/>
                                <w:szCs w:val="18"/>
                              </w:rPr>
                              <w:t>8</w:t>
                            </w:r>
                            <w:r>
                              <w:rPr>
                                <w:rFonts w:ascii="Averta Regular" w:hAnsi="Averta Regular"/>
                                <w:sz w:val="18"/>
                                <w:szCs w:val="18"/>
                              </w:rPr>
                              <w:t>-</w:t>
                            </w:r>
                            <w:r w:rsidR="004A22E6">
                              <w:rPr>
                                <w:rFonts w:ascii="Averta Regular" w:hAnsi="Averta Regular"/>
                                <w:sz w:val="18"/>
                                <w:szCs w:val="18"/>
                              </w:rPr>
                              <w:t>26</w:t>
                            </w:r>
                            <w:r>
                              <w:rPr>
                                <w:rFonts w:ascii="Averta Regular" w:hAnsi="Averta Regular"/>
                                <w:sz w:val="18"/>
                                <w:szCs w:val="18"/>
                              </w:rPr>
                              <w:t xml:space="preserve"> with a nationally representative sample of 2,</w:t>
                            </w:r>
                            <w:r w:rsidR="004A22E6">
                              <w:rPr>
                                <w:rFonts w:ascii="Averta Regular" w:hAnsi="Averta Regular"/>
                                <w:sz w:val="18"/>
                                <w:szCs w:val="18"/>
                              </w:rPr>
                              <w:t>670</w:t>
                            </w:r>
                            <w:r>
                              <w:rPr>
                                <w:rFonts w:ascii="Averta Regular" w:hAnsi="Averta Regular"/>
                                <w:sz w:val="18"/>
                                <w:szCs w:val="18"/>
                              </w:rPr>
                              <w:t xml:space="preserve"> US adults.</w:t>
                            </w:r>
                          </w:p>
                          <w:p w14:paraId="38CB1007" w14:textId="77777777" w:rsidR="006D051A" w:rsidRDefault="006D051A" w:rsidP="00D207A7">
                            <w:pPr>
                              <w:jc w:val="both"/>
                              <w:rPr>
                                <w:rFonts w:ascii="Averta Regular" w:hAnsi="Averta Regular"/>
                                <w:sz w:val="18"/>
                                <w:szCs w:val="18"/>
                              </w:rPr>
                            </w:pPr>
                          </w:p>
                          <w:p w14:paraId="6EB73FDC" w14:textId="065A4724" w:rsidR="006D051A" w:rsidRDefault="006D051A" w:rsidP="00D207A7">
                            <w:pPr>
                              <w:jc w:val="both"/>
                              <w:rPr>
                                <w:rFonts w:ascii="Averta Regular" w:hAnsi="Averta Regular"/>
                                <w:sz w:val="18"/>
                                <w:szCs w:val="18"/>
                              </w:rPr>
                            </w:pPr>
                            <w:r>
                              <w:rPr>
                                <w:rFonts w:ascii="Averta Regular" w:hAnsi="Averta Regular"/>
                                <w:sz w:val="18"/>
                                <w:szCs w:val="18"/>
                              </w:rPr>
                              <w:t xml:space="preserve">September 2020 results are based on interviews conducted from </w:t>
                            </w:r>
                            <w:r w:rsidR="004A22E6">
                              <w:rPr>
                                <w:rFonts w:ascii="Averta Regular" w:hAnsi="Averta Regular"/>
                                <w:sz w:val="18"/>
                                <w:szCs w:val="18"/>
                              </w:rPr>
                              <w:t>September 11-21</w:t>
                            </w:r>
                            <w:r>
                              <w:rPr>
                                <w:rFonts w:ascii="Averta Regular" w:hAnsi="Averta Regular"/>
                                <w:sz w:val="18"/>
                                <w:szCs w:val="18"/>
                              </w:rPr>
                              <w:t xml:space="preserve"> with a nationally representative sample of 2,</w:t>
                            </w:r>
                            <w:r w:rsidR="004A22E6">
                              <w:rPr>
                                <w:rFonts w:ascii="Averta Regular" w:hAnsi="Averta Regular"/>
                                <w:sz w:val="18"/>
                                <w:szCs w:val="18"/>
                              </w:rPr>
                              <w:t>303</w:t>
                            </w:r>
                            <w:r>
                              <w:rPr>
                                <w:rFonts w:ascii="Averta Regular" w:hAnsi="Averta Regular"/>
                                <w:sz w:val="18"/>
                                <w:szCs w:val="18"/>
                              </w:rPr>
                              <w:t xml:space="preserve"> US adults.</w:t>
                            </w:r>
                          </w:p>
                          <w:p w14:paraId="064E687F" w14:textId="77777777" w:rsidR="006D051A" w:rsidRDefault="006D051A" w:rsidP="00D207A7">
                            <w:pPr>
                              <w:jc w:val="both"/>
                              <w:rPr>
                                <w:rFonts w:ascii="Averta Regular" w:hAnsi="Averta Regular"/>
                                <w:sz w:val="18"/>
                                <w:szCs w:val="18"/>
                              </w:rPr>
                            </w:pPr>
                          </w:p>
                          <w:p w14:paraId="669B1C78" w14:textId="0719DD60" w:rsidR="00D207A7" w:rsidRDefault="00087A75" w:rsidP="00D207A7">
                            <w:pPr>
                              <w:jc w:val="both"/>
                              <w:rPr>
                                <w:rFonts w:ascii="Averta Regular" w:hAnsi="Averta Regular"/>
                                <w:sz w:val="18"/>
                                <w:szCs w:val="18"/>
                              </w:rPr>
                            </w:pPr>
                            <w:r>
                              <w:rPr>
                                <w:rFonts w:ascii="Averta Regular" w:hAnsi="Averta Regular"/>
                                <w:sz w:val="18"/>
                                <w:szCs w:val="18"/>
                              </w:rPr>
                              <w:t>August</w:t>
                            </w:r>
                            <w:r w:rsidR="00D207A7">
                              <w:rPr>
                                <w:rFonts w:ascii="Averta Regular" w:hAnsi="Averta Regular"/>
                                <w:sz w:val="18"/>
                                <w:szCs w:val="18"/>
                              </w:rPr>
                              <w:t xml:space="preserve"> </w:t>
                            </w:r>
                            <w:r>
                              <w:rPr>
                                <w:rFonts w:ascii="Averta Regular" w:hAnsi="Averta Regular"/>
                                <w:sz w:val="18"/>
                                <w:szCs w:val="18"/>
                              </w:rPr>
                              <w:t>202</w:t>
                            </w:r>
                            <w:r w:rsidR="00A85B5A">
                              <w:rPr>
                                <w:rFonts w:ascii="Averta Regular" w:hAnsi="Averta Regular"/>
                                <w:sz w:val="18"/>
                                <w:szCs w:val="18"/>
                              </w:rPr>
                              <w:t>0</w:t>
                            </w:r>
                            <w:r>
                              <w:rPr>
                                <w:rFonts w:ascii="Averta Regular" w:hAnsi="Averta Regular"/>
                                <w:sz w:val="18"/>
                                <w:szCs w:val="18"/>
                              </w:rPr>
                              <w:t xml:space="preserve"> results are based on interviews conducted from August 7-19 with a nationally representative sample of 2,236 US adults.</w:t>
                            </w:r>
                          </w:p>
                          <w:p w14:paraId="33CC8969" w14:textId="77777777" w:rsidR="00087A75" w:rsidRDefault="00087A75" w:rsidP="00D207A7">
                            <w:pPr>
                              <w:jc w:val="both"/>
                              <w:rPr>
                                <w:rFonts w:ascii="Averta Regular" w:hAnsi="Averta Regular"/>
                                <w:sz w:val="18"/>
                                <w:szCs w:val="18"/>
                              </w:rPr>
                            </w:pPr>
                          </w:p>
                          <w:p w14:paraId="67A018CF" w14:textId="5AA2D4DA" w:rsidR="00D207A7" w:rsidRPr="00910EEF" w:rsidRDefault="00D207A7" w:rsidP="00D207A7">
                            <w:pPr>
                              <w:jc w:val="both"/>
                              <w:rPr>
                                <w:rFonts w:ascii="Averta Regular" w:hAnsi="Averta Regular"/>
                                <w:sz w:val="18"/>
                                <w:szCs w:val="18"/>
                              </w:rPr>
                            </w:pPr>
                            <w:r w:rsidRPr="00910EEF">
                              <w:rPr>
                                <w:rFonts w:ascii="Averta Regular" w:hAnsi="Averta Regular"/>
                                <w:sz w:val="18"/>
                                <w:szCs w:val="18"/>
                              </w:rPr>
                              <w:t>Ju</w:t>
                            </w:r>
                            <w:r>
                              <w:rPr>
                                <w:rFonts w:ascii="Averta Regular" w:hAnsi="Averta Regular"/>
                                <w:sz w:val="18"/>
                                <w:szCs w:val="18"/>
                              </w:rPr>
                              <w:t>ly</w:t>
                            </w:r>
                            <w:r w:rsidRPr="00910EEF">
                              <w:rPr>
                                <w:rFonts w:ascii="Averta Regular" w:hAnsi="Averta Regular"/>
                                <w:sz w:val="18"/>
                                <w:szCs w:val="18"/>
                              </w:rPr>
                              <w:t xml:space="preserve"> 2020 results are based on interviews conducted from Ju</w:t>
                            </w:r>
                            <w:r>
                              <w:rPr>
                                <w:rFonts w:ascii="Averta Regular" w:hAnsi="Averta Regular"/>
                                <w:sz w:val="18"/>
                                <w:szCs w:val="18"/>
                              </w:rPr>
                              <w:t>ly</w:t>
                            </w:r>
                            <w:r w:rsidRPr="00910EEF">
                              <w:rPr>
                                <w:rFonts w:ascii="Averta Regular" w:hAnsi="Averta Regular"/>
                                <w:sz w:val="18"/>
                                <w:szCs w:val="18"/>
                              </w:rPr>
                              <w:t xml:space="preserve"> </w:t>
                            </w:r>
                            <w:r>
                              <w:rPr>
                                <w:rFonts w:ascii="Averta Regular" w:hAnsi="Averta Regular"/>
                                <w:sz w:val="18"/>
                                <w:szCs w:val="18"/>
                              </w:rPr>
                              <w:t>9</w:t>
                            </w:r>
                            <w:r w:rsidRPr="00910EEF">
                              <w:rPr>
                                <w:rFonts w:ascii="Averta Regular" w:hAnsi="Averta Regular"/>
                                <w:sz w:val="18"/>
                                <w:szCs w:val="18"/>
                              </w:rPr>
                              <w:t>-</w:t>
                            </w:r>
                            <w:r>
                              <w:rPr>
                                <w:rFonts w:ascii="Averta Regular" w:hAnsi="Averta Regular"/>
                                <w:sz w:val="18"/>
                                <w:szCs w:val="18"/>
                              </w:rPr>
                              <w:t>20</w:t>
                            </w:r>
                            <w:r w:rsidRPr="00910EEF">
                              <w:rPr>
                                <w:rFonts w:ascii="Averta Regular" w:hAnsi="Averta Regular"/>
                                <w:sz w:val="18"/>
                                <w:szCs w:val="18"/>
                              </w:rPr>
                              <w:t xml:space="preserve"> with a nationally representative sample of </w:t>
                            </w:r>
                            <w:r>
                              <w:rPr>
                                <w:rFonts w:ascii="Averta Regular" w:hAnsi="Averta Regular"/>
                                <w:sz w:val="18"/>
                                <w:szCs w:val="18"/>
                              </w:rPr>
                              <w:t>2</w:t>
                            </w:r>
                            <w:r w:rsidRPr="00910EEF">
                              <w:rPr>
                                <w:rFonts w:ascii="Averta Regular" w:hAnsi="Averta Regular"/>
                                <w:sz w:val="18"/>
                                <w:szCs w:val="18"/>
                              </w:rPr>
                              <w:t>,0</w:t>
                            </w:r>
                            <w:r>
                              <w:rPr>
                                <w:rFonts w:ascii="Averta Regular" w:hAnsi="Averta Regular"/>
                                <w:sz w:val="18"/>
                                <w:szCs w:val="18"/>
                              </w:rPr>
                              <w:t>31</w:t>
                            </w:r>
                            <w:r w:rsidRPr="00910EEF">
                              <w:rPr>
                                <w:rFonts w:ascii="Averta Regular" w:hAnsi="Averta Regular"/>
                                <w:sz w:val="18"/>
                                <w:szCs w:val="18"/>
                              </w:rPr>
                              <w:t xml:space="preserve"> US adults.</w:t>
                            </w:r>
                          </w:p>
                          <w:p w14:paraId="03E4A8A6" w14:textId="77777777" w:rsidR="00D207A7" w:rsidRDefault="00D207A7" w:rsidP="00D207A7">
                            <w:pPr>
                              <w:jc w:val="both"/>
                              <w:rPr>
                                <w:rFonts w:ascii="Averta Regular" w:hAnsi="Averta Regular"/>
                                <w:sz w:val="18"/>
                                <w:szCs w:val="18"/>
                              </w:rPr>
                            </w:pPr>
                          </w:p>
                          <w:p w14:paraId="7626ADE9" w14:textId="77777777" w:rsidR="00D207A7" w:rsidRPr="00910EEF" w:rsidRDefault="00D207A7" w:rsidP="00D207A7">
                            <w:pPr>
                              <w:jc w:val="both"/>
                              <w:rPr>
                                <w:rFonts w:ascii="Averta Regular" w:hAnsi="Averta Regular"/>
                                <w:sz w:val="18"/>
                                <w:szCs w:val="18"/>
                              </w:rPr>
                            </w:pPr>
                            <w:r w:rsidRPr="00910EEF">
                              <w:rPr>
                                <w:rFonts w:ascii="Averta Regular" w:hAnsi="Averta Regular"/>
                                <w:sz w:val="18"/>
                                <w:szCs w:val="18"/>
                              </w:rPr>
                              <w:t>June 2020 results are based on interviews conducted from June 4-16 with a nationally representative sample of 1,014 US adults.</w:t>
                            </w:r>
                          </w:p>
                          <w:p w14:paraId="44EABA08" w14:textId="77777777" w:rsidR="00D207A7" w:rsidRPr="00910EEF" w:rsidRDefault="00D207A7" w:rsidP="00D207A7">
                            <w:pPr>
                              <w:jc w:val="both"/>
                              <w:rPr>
                                <w:rFonts w:ascii="Averta Regular" w:hAnsi="Averta Regular"/>
                                <w:sz w:val="18"/>
                                <w:szCs w:val="18"/>
                              </w:rPr>
                            </w:pPr>
                          </w:p>
                          <w:p w14:paraId="7BEF9E71" w14:textId="77777777" w:rsidR="00D207A7" w:rsidRPr="00910EEF" w:rsidRDefault="00D207A7" w:rsidP="00D207A7">
                            <w:pPr>
                              <w:jc w:val="both"/>
                              <w:rPr>
                                <w:rFonts w:ascii="Averta Regular" w:hAnsi="Averta Regular"/>
                                <w:sz w:val="18"/>
                                <w:szCs w:val="18"/>
                              </w:rPr>
                            </w:pPr>
                            <w:r w:rsidRPr="00910EEF">
                              <w:rPr>
                                <w:rFonts w:ascii="Averta Regular" w:hAnsi="Averta Regular"/>
                                <w:sz w:val="18"/>
                                <w:szCs w:val="18"/>
                              </w:rPr>
                              <w:t>May 2020 results are based on interviews conducted from May 8-18 with a nationally representative sample of 2,085 US adults.</w:t>
                            </w:r>
                          </w:p>
                          <w:p w14:paraId="329E5794" w14:textId="77777777" w:rsidR="00D207A7" w:rsidRPr="00910EEF" w:rsidRDefault="00D207A7" w:rsidP="00D207A7">
                            <w:pPr>
                              <w:jc w:val="both"/>
                              <w:rPr>
                                <w:rFonts w:ascii="Averta Regular" w:hAnsi="Averta Regular"/>
                                <w:sz w:val="18"/>
                                <w:szCs w:val="18"/>
                              </w:rPr>
                            </w:pPr>
                          </w:p>
                          <w:p w14:paraId="7F928C6C" w14:textId="7E903A4C" w:rsidR="00D207A7" w:rsidRDefault="00D207A7" w:rsidP="00D207A7">
                            <w:pPr>
                              <w:jc w:val="both"/>
                              <w:rPr>
                                <w:rFonts w:ascii="Averta Regular" w:hAnsi="Averta Regular"/>
                                <w:sz w:val="18"/>
                                <w:szCs w:val="18"/>
                              </w:rPr>
                            </w:pPr>
                            <w:r w:rsidRPr="00910EEF">
                              <w:rPr>
                                <w:rFonts w:ascii="Averta Regular" w:hAnsi="Averta Regular"/>
                                <w:sz w:val="18"/>
                                <w:szCs w:val="18"/>
                              </w:rPr>
                              <w:t>April 2020 results are based on interviews conducted from April 2-14 with a nationally representative sample of 2,164 US adults.</w:t>
                            </w:r>
                          </w:p>
                          <w:p w14:paraId="7E196579" w14:textId="2F56DA81" w:rsidR="00256582" w:rsidRDefault="00256582" w:rsidP="00D207A7">
                            <w:pPr>
                              <w:jc w:val="both"/>
                              <w:rPr>
                                <w:rFonts w:ascii="Averta Regular" w:hAnsi="Averta Regular"/>
                                <w:sz w:val="18"/>
                                <w:szCs w:val="18"/>
                              </w:rPr>
                            </w:pPr>
                          </w:p>
                          <w:p w14:paraId="2A740639" w14:textId="77777777" w:rsidR="00256582" w:rsidRPr="003829C1" w:rsidRDefault="00256582" w:rsidP="00256582">
                            <w:pPr>
                              <w:jc w:val="both"/>
                              <w:rPr>
                                <w:rFonts w:ascii="Averta Regular" w:hAnsi="Averta Regular"/>
                                <w:sz w:val="18"/>
                                <w:szCs w:val="18"/>
                              </w:rPr>
                            </w:pPr>
                            <w:r w:rsidRPr="00AB594B">
                              <w:rPr>
                                <w:rFonts w:ascii="Averta Regular" w:hAnsi="Averta Regular"/>
                                <w:sz w:val="18"/>
                                <w:szCs w:val="18"/>
                              </w:rPr>
                              <w:t>March 2020 results are based on interviews conducted from March 5-16 with a nationally representative sample of 1,079 US adults.</w:t>
                            </w:r>
                          </w:p>
                          <w:p w14:paraId="401F812A" w14:textId="77777777" w:rsidR="00256582" w:rsidRPr="003829C1" w:rsidRDefault="00256582" w:rsidP="00256582">
                            <w:pPr>
                              <w:jc w:val="both"/>
                              <w:rPr>
                                <w:rFonts w:ascii="Averta Regular" w:hAnsi="Averta Regular"/>
                                <w:sz w:val="18"/>
                                <w:szCs w:val="18"/>
                              </w:rPr>
                            </w:pPr>
                          </w:p>
                          <w:p w14:paraId="320950F8" w14:textId="77777777" w:rsidR="00256582" w:rsidRPr="003829C1" w:rsidRDefault="00256582" w:rsidP="00D207A7">
                            <w:pPr>
                              <w:jc w:val="both"/>
                              <w:rPr>
                                <w:rFonts w:ascii="Averta Regular" w:hAnsi="Averta Regula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D1C4D" id="_x0000_s1027" type="#_x0000_t202" style="position:absolute;left:0;text-align:left;margin-left:82.8pt;margin-top:.9pt;width:338.3pt;height:535.8pt;z-index:25241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" strokecolor="#00b050" strokeweight="1.5pt">
                <v:textbox>
                  <w:txbxContent>
                    <w:p w14:paraId="3524FA17" w14:textId="77777777" w:rsidR="00D207A7" w:rsidRPr="003829C1" w:rsidRDefault="00D207A7" w:rsidP="00D207A7">
                      <w:pPr>
                        <w:rPr>
                          <w:rFonts w:ascii="Averta Bold" w:hAnsi="Averta Bold"/>
                          <w:i/>
                          <w:sz w:val="22"/>
                        </w:rPr>
                      </w:pPr>
                      <w:r w:rsidRPr="004A22E6">
                        <w:rPr>
                          <w:rFonts w:ascii="Averta Bold" w:hAnsi="Averta Bold"/>
                          <w:i/>
                          <w:sz w:val="22"/>
                        </w:rPr>
                        <w:t>Survey Notes for Monthly Trends</w:t>
                      </w:r>
                    </w:p>
                    <w:p w14:paraId="3BE23CB6" w14:textId="621BDABA" w:rsidR="006D051A" w:rsidRDefault="006D051A" w:rsidP="00D207A7">
                      <w:pPr>
                        <w:jc w:val="both"/>
                        <w:rPr>
                          <w:rFonts w:ascii="Averta Regular" w:hAnsi="Averta Regular"/>
                          <w:sz w:val="18"/>
                          <w:szCs w:val="18"/>
                        </w:rPr>
                      </w:pPr>
                    </w:p>
                    <w:p w14:paraId="5DDAEFB3" w14:textId="77777777" w:rsidR="00B66164" w:rsidRPr="003158F4" w:rsidRDefault="00B66164" w:rsidP="00B66164">
                      <w:pPr>
                        <w:jc w:val="both"/>
                        <w:rPr>
                          <w:rFonts w:ascii="Averta Regular" w:hAnsi="Averta Regular"/>
                          <w:sz w:val="18"/>
                          <w:szCs w:val="18"/>
                        </w:rPr>
                      </w:pPr>
                      <w:r>
                        <w:rPr>
                          <w:rFonts w:ascii="Averta Regular" w:hAnsi="Averta Regular"/>
                          <w:sz w:val="18"/>
                          <w:szCs w:val="18"/>
                        </w:rPr>
                        <w:t>May</w:t>
                      </w:r>
                      <w:r w:rsidRPr="003158F4">
                        <w:rPr>
                          <w:rFonts w:ascii="Averta Regular" w:hAnsi="Averta Regular"/>
                          <w:sz w:val="18"/>
                          <w:szCs w:val="18"/>
                        </w:rPr>
                        <w:t xml:space="preserve"> 2021 results are based on interviews conducted from </w:t>
                      </w:r>
                      <w:r>
                        <w:rPr>
                          <w:rFonts w:ascii="Averta Regular" w:hAnsi="Averta Regular"/>
                          <w:sz w:val="18"/>
                          <w:szCs w:val="18"/>
                        </w:rPr>
                        <w:t>May</w:t>
                      </w:r>
                      <w:r w:rsidRPr="003158F4">
                        <w:rPr>
                          <w:rFonts w:ascii="Averta Regular" w:hAnsi="Averta Regular"/>
                          <w:sz w:val="18"/>
                          <w:szCs w:val="18"/>
                        </w:rPr>
                        <w:t xml:space="preserve"> </w:t>
                      </w:r>
                      <w:r>
                        <w:rPr>
                          <w:rFonts w:ascii="Averta Regular" w:hAnsi="Averta Regular"/>
                          <w:sz w:val="18"/>
                          <w:szCs w:val="18"/>
                        </w:rPr>
                        <w:t>7</w:t>
                      </w:r>
                      <w:r w:rsidRPr="003158F4">
                        <w:rPr>
                          <w:rFonts w:ascii="Averta Regular" w:hAnsi="Averta Regular"/>
                          <w:sz w:val="18"/>
                          <w:szCs w:val="18"/>
                        </w:rPr>
                        <w:t>-1</w:t>
                      </w:r>
                      <w:r>
                        <w:rPr>
                          <w:rFonts w:ascii="Averta Regular" w:hAnsi="Averta Regular"/>
                          <w:sz w:val="18"/>
                          <w:szCs w:val="18"/>
                        </w:rPr>
                        <w:t>7</w:t>
                      </w:r>
                      <w:r w:rsidRPr="003158F4">
                        <w:rPr>
                          <w:rFonts w:ascii="Averta Regular" w:hAnsi="Averta Regular"/>
                          <w:sz w:val="18"/>
                          <w:szCs w:val="18"/>
                        </w:rPr>
                        <w:t xml:space="preserve"> with a nationally representative sample of 2,</w:t>
                      </w:r>
                      <w:r>
                        <w:rPr>
                          <w:rFonts w:ascii="Averta Regular" w:hAnsi="Averta Regular"/>
                          <w:sz w:val="18"/>
                          <w:szCs w:val="18"/>
                        </w:rPr>
                        <w:t>079</w:t>
                      </w:r>
                      <w:r w:rsidRPr="003158F4">
                        <w:rPr>
                          <w:rFonts w:ascii="Averta Regular" w:hAnsi="Averta Regular"/>
                          <w:sz w:val="18"/>
                          <w:szCs w:val="18"/>
                        </w:rPr>
                        <w:t xml:space="preserve"> US adults.</w:t>
                      </w:r>
                    </w:p>
                    <w:p w14:paraId="332A7D8B" w14:textId="77777777" w:rsidR="00B66164" w:rsidRDefault="00B66164" w:rsidP="00B66164">
                      <w:pPr>
                        <w:jc w:val="both"/>
                        <w:rPr>
                          <w:rFonts w:ascii="Averta Regular" w:hAnsi="Averta Regular"/>
                          <w:sz w:val="18"/>
                          <w:szCs w:val="18"/>
                        </w:rPr>
                      </w:pPr>
                    </w:p>
                    <w:p w14:paraId="001F1D55" w14:textId="77777777" w:rsidR="00B66164" w:rsidRDefault="00B66164" w:rsidP="00B66164">
                      <w:pPr>
                        <w:jc w:val="both"/>
                        <w:rPr>
                          <w:rFonts w:ascii="Averta Regular" w:hAnsi="Averta Regular"/>
                          <w:sz w:val="18"/>
                          <w:szCs w:val="18"/>
                        </w:rPr>
                      </w:pPr>
                      <w:r>
                        <w:rPr>
                          <w:rFonts w:ascii="Averta Regular" w:hAnsi="Averta Regular"/>
                          <w:sz w:val="18"/>
                          <w:szCs w:val="18"/>
                        </w:rPr>
                        <w:t>April</w:t>
                      </w:r>
                      <w:r w:rsidRPr="003158F4">
                        <w:rPr>
                          <w:rFonts w:ascii="Averta Regular" w:hAnsi="Averta Regular"/>
                          <w:sz w:val="18"/>
                          <w:szCs w:val="18"/>
                        </w:rPr>
                        <w:t xml:space="preserve"> 2021 results are based on interviews conducted from </w:t>
                      </w:r>
                      <w:r>
                        <w:rPr>
                          <w:rFonts w:ascii="Averta Regular" w:hAnsi="Averta Regular"/>
                          <w:sz w:val="18"/>
                          <w:szCs w:val="18"/>
                        </w:rPr>
                        <w:t>April</w:t>
                      </w:r>
                      <w:r w:rsidRPr="003158F4">
                        <w:rPr>
                          <w:rFonts w:ascii="Averta Regular" w:hAnsi="Averta Regular"/>
                          <w:sz w:val="18"/>
                          <w:szCs w:val="18"/>
                        </w:rPr>
                        <w:t xml:space="preserve"> </w:t>
                      </w:r>
                      <w:r>
                        <w:rPr>
                          <w:rFonts w:ascii="Averta Regular" w:hAnsi="Averta Regular"/>
                          <w:sz w:val="18"/>
                          <w:szCs w:val="18"/>
                        </w:rPr>
                        <w:t>9</w:t>
                      </w:r>
                      <w:r w:rsidRPr="003158F4">
                        <w:rPr>
                          <w:rFonts w:ascii="Averta Regular" w:hAnsi="Averta Regular"/>
                          <w:sz w:val="18"/>
                          <w:szCs w:val="18"/>
                        </w:rPr>
                        <w:t>-1</w:t>
                      </w:r>
                      <w:r>
                        <w:rPr>
                          <w:rFonts w:ascii="Averta Regular" w:hAnsi="Averta Regular"/>
                          <w:sz w:val="18"/>
                          <w:szCs w:val="18"/>
                        </w:rPr>
                        <w:t>9</w:t>
                      </w:r>
                      <w:r w:rsidRPr="003158F4">
                        <w:rPr>
                          <w:rFonts w:ascii="Averta Regular" w:hAnsi="Averta Regular"/>
                          <w:sz w:val="18"/>
                          <w:szCs w:val="18"/>
                        </w:rPr>
                        <w:t xml:space="preserve"> with a nationally representative sample of 2,</w:t>
                      </w:r>
                      <w:r>
                        <w:rPr>
                          <w:rFonts w:ascii="Averta Regular" w:hAnsi="Averta Regular"/>
                          <w:sz w:val="18"/>
                          <w:szCs w:val="18"/>
                        </w:rPr>
                        <w:t>288</w:t>
                      </w:r>
                      <w:r w:rsidRPr="003158F4">
                        <w:rPr>
                          <w:rFonts w:ascii="Averta Regular" w:hAnsi="Averta Regular"/>
                          <w:sz w:val="18"/>
                          <w:szCs w:val="18"/>
                        </w:rPr>
                        <w:t xml:space="preserve"> US adults.</w:t>
                      </w:r>
                    </w:p>
                    <w:p w14:paraId="47718586" w14:textId="77777777" w:rsidR="00B66164" w:rsidRDefault="00B66164" w:rsidP="00D207A7">
                      <w:pPr>
                        <w:jc w:val="both"/>
                        <w:rPr>
                          <w:rFonts w:ascii="Averta Regular" w:hAnsi="Averta Regular"/>
                          <w:sz w:val="18"/>
                          <w:szCs w:val="18"/>
                        </w:rPr>
                      </w:pPr>
                    </w:p>
                    <w:p w14:paraId="47742587" w14:textId="343F544F" w:rsidR="00A968D5" w:rsidRDefault="00A968D5" w:rsidP="00D207A7">
                      <w:pPr>
                        <w:jc w:val="both"/>
                        <w:rPr>
                          <w:rFonts w:ascii="Averta Regular" w:hAnsi="Averta Regular"/>
                          <w:sz w:val="18"/>
                          <w:szCs w:val="18"/>
                        </w:rPr>
                      </w:pPr>
                      <w:r>
                        <w:rPr>
                          <w:rFonts w:ascii="Averta Regular" w:hAnsi="Averta Regular"/>
                          <w:sz w:val="18"/>
                          <w:szCs w:val="18"/>
                        </w:rPr>
                        <w:t>March 2021 results are based on interviews conducted from March 4-15 with a nationally representative sample of 2,144 US adults.</w:t>
                      </w:r>
                    </w:p>
                    <w:p w14:paraId="44FBC21F" w14:textId="77777777" w:rsidR="00A968D5" w:rsidRDefault="00A968D5" w:rsidP="00D207A7">
                      <w:pPr>
                        <w:jc w:val="both"/>
                        <w:rPr>
                          <w:rFonts w:ascii="Averta Regular" w:hAnsi="Averta Regular"/>
                          <w:sz w:val="18"/>
                          <w:szCs w:val="18"/>
                        </w:rPr>
                      </w:pPr>
                    </w:p>
                    <w:p w14:paraId="61A303D6" w14:textId="7C9231FD" w:rsidR="00A968D5" w:rsidRDefault="00A968D5" w:rsidP="00D207A7">
                      <w:pPr>
                        <w:jc w:val="both"/>
                        <w:rPr>
                          <w:rFonts w:ascii="Averta Regular" w:hAnsi="Averta Regular"/>
                          <w:sz w:val="18"/>
                          <w:szCs w:val="18"/>
                        </w:rPr>
                      </w:pPr>
                      <w:r>
                        <w:rPr>
                          <w:rFonts w:ascii="Averta Regular" w:hAnsi="Averta Regular"/>
                          <w:sz w:val="18"/>
                          <w:szCs w:val="18"/>
                        </w:rPr>
                        <w:t>February 2021 results are based on interviews conducted from February 4-15</w:t>
                      </w:r>
                      <w:r w:rsidR="00585008">
                        <w:rPr>
                          <w:rFonts w:ascii="Averta Regular" w:hAnsi="Averta Regular"/>
                          <w:sz w:val="18"/>
                          <w:szCs w:val="18"/>
                        </w:rPr>
                        <w:t xml:space="preserve"> </w:t>
                      </w:r>
                      <w:r>
                        <w:rPr>
                          <w:rFonts w:ascii="Averta Regular" w:hAnsi="Averta Regular"/>
                          <w:sz w:val="18"/>
                          <w:szCs w:val="18"/>
                        </w:rPr>
                        <w:t>with a nationally representative sample of 2,514 US adults.</w:t>
                      </w:r>
                    </w:p>
                    <w:p w14:paraId="192EB840" w14:textId="77777777" w:rsidR="00035077" w:rsidRDefault="00035077" w:rsidP="00BF68C0">
                      <w:pPr>
                        <w:jc w:val="both"/>
                        <w:rPr>
                          <w:rFonts w:ascii="Averta Regular" w:hAnsi="Averta Regular"/>
                          <w:sz w:val="18"/>
                          <w:szCs w:val="18"/>
                        </w:rPr>
                      </w:pPr>
                    </w:p>
                    <w:p w14:paraId="7FC30016" w14:textId="0F94A834" w:rsidR="00460BF1" w:rsidRDefault="00460BF1" w:rsidP="00BF68C0">
                      <w:pPr>
                        <w:jc w:val="both"/>
                        <w:rPr>
                          <w:rFonts w:ascii="Averta Regular" w:hAnsi="Averta Regular"/>
                          <w:sz w:val="18"/>
                          <w:szCs w:val="18"/>
                        </w:rPr>
                      </w:pPr>
                      <w:r>
                        <w:rPr>
                          <w:rFonts w:ascii="Averta Regular" w:hAnsi="Averta Regular"/>
                          <w:sz w:val="18"/>
                          <w:szCs w:val="18"/>
                        </w:rPr>
                        <w:t>January 2021 results are based on interviews conducted from January 7-19</w:t>
                      </w:r>
                      <w:r w:rsidR="00585008">
                        <w:rPr>
                          <w:rFonts w:ascii="Averta Regular" w:hAnsi="Averta Regular"/>
                          <w:sz w:val="18"/>
                          <w:szCs w:val="18"/>
                        </w:rPr>
                        <w:t xml:space="preserve"> </w:t>
                      </w:r>
                      <w:r>
                        <w:rPr>
                          <w:rFonts w:ascii="Averta Regular" w:hAnsi="Averta Regular"/>
                          <w:sz w:val="18"/>
                          <w:szCs w:val="18"/>
                        </w:rPr>
                        <w:t xml:space="preserve">with a nationally representative sample of 2,223 US adults. </w:t>
                      </w:r>
                    </w:p>
                    <w:p w14:paraId="486690E8" w14:textId="77777777" w:rsidR="00460BF1" w:rsidRDefault="00460BF1" w:rsidP="00BF68C0">
                      <w:pPr>
                        <w:jc w:val="both"/>
                        <w:rPr>
                          <w:rFonts w:ascii="Averta Regular" w:hAnsi="Averta Regular"/>
                          <w:sz w:val="18"/>
                          <w:szCs w:val="18"/>
                        </w:rPr>
                      </w:pPr>
                    </w:p>
                    <w:p w14:paraId="1B115F7D" w14:textId="0EC6E81B" w:rsidR="00BF68C0" w:rsidRDefault="00BF68C0" w:rsidP="00BF68C0">
                      <w:pPr>
                        <w:jc w:val="both"/>
                        <w:rPr>
                          <w:rFonts w:ascii="Averta Regular" w:hAnsi="Averta Regular"/>
                          <w:sz w:val="18"/>
                          <w:szCs w:val="18"/>
                        </w:rPr>
                      </w:pPr>
                      <w:r>
                        <w:rPr>
                          <w:rFonts w:ascii="Averta Regular" w:hAnsi="Averta Regular"/>
                          <w:sz w:val="18"/>
                          <w:szCs w:val="18"/>
                        </w:rPr>
                        <w:t xml:space="preserve">December 2020 results are based on </w:t>
                      </w:r>
                      <w:r w:rsidRPr="000C20DE">
                        <w:rPr>
                          <w:rFonts w:ascii="Averta Regular" w:hAnsi="Averta Regular"/>
                          <w:sz w:val="18"/>
                          <w:szCs w:val="18"/>
                        </w:rPr>
                        <w:t xml:space="preserve">interviews conducted from December </w:t>
                      </w:r>
                      <w:r w:rsidR="000C20DE" w:rsidRPr="000C20DE">
                        <w:rPr>
                          <w:rFonts w:ascii="Averta Regular" w:hAnsi="Averta Regular"/>
                          <w:sz w:val="18"/>
                          <w:szCs w:val="18"/>
                        </w:rPr>
                        <w:t>10</w:t>
                      </w:r>
                      <w:r w:rsidRPr="000C20DE">
                        <w:rPr>
                          <w:rFonts w:ascii="Averta Regular" w:hAnsi="Averta Regular"/>
                          <w:sz w:val="18"/>
                          <w:szCs w:val="18"/>
                        </w:rPr>
                        <w:t>-</w:t>
                      </w:r>
                      <w:r w:rsidR="000C20DE" w:rsidRPr="000C20DE">
                        <w:rPr>
                          <w:rFonts w:ascii="Averta Regular" w:hAnsi="Averta Regular"/>
                          <w:sz w:val="18"/>
                          <w:szCs w:val="18"/>
                        </w:rPr>
                        <w:t>21</w:t>
                      </w:r>
                      <w:r w:rsidRPr="000C20DE">
                        <w:rPr>
                          <w:rFonts w:ascii="Averta Regular" w:hAnsi="Averta Regular"/>
                          <w:sz w:val="18"/>
                          <w:szCs w:val="18"/>
                        </w:rPr>
                        <w:t xml:space="preserve"> with a nationally representative sample of </w:t>
                      </w:r>
                      <w:r w:rsidR="000C20DE" w:rsidRPr="000C20DE">
                        <w:rPr>
                          <w:rFonts w:ascii="Averta Regular" w:hAnsi="Averta Regular"/>
                          <w:sz w:val="18"/>
                          <w:szCs w:val="18"/>
                        </w:rPr>
                        <w:t>2,982</w:t>
                      </w:r>
                      <w:r w:rsidRPr="000C20DE">
                        <w:rPr>
                          <w:rFonts w:ascii="Averta Regular" w:hAnsi="Averta Regular"/>
                          <w:sz w:val="18"/>
                          <w:szCs w:val="18"/>
                        </w:rPr>
                        <w:t xml:space="preserve"> US adults.</w:t>
                      </w:r>
                    </w:p>
                    <w:p w14:paraId="0EF34F74" w14:textId="77777777" w:rsidR="00BF68C0" w:rsidRDefault="00BF68C0" w:rsidP="00BF68C0">
                      <w:pPr>
                        <w:jc w:val="both"/>
                        <w:rPr>
                          <w:rFonts w:ascii="Averta Regular" w:hAnsi="Averta Regular"/>
                          <w:sz w:val="18"/>
                          <w:szCs w:val="18"/>
                        </w:rPr>
                      </w:pPr>
                    </w:p>
                    <w:p w14:paraId="3B3A853F" w14:textId="4422F5F6" w:rsidR="00BF68C0" w:rsidRDefault="00BF68C0" w:rsidP="00BF68C0">
                      <w:pPr>
                        <w:jc w:val="both"/>
                        <w:rPr>
                          <w:rFonts w:ascii="Averta Regular" w:hAnsi="Averta Regular"/>
                          <w:sz w:val="18"/>
                          <w:szCs w:val="18"/>
                        </w:rPr>
                      </w:pPr>
                      <w:r>
                        <w:rPr>
                          <w:rFonts w:ascii="Averta Regular" w:hAnsi="Averta Regular"/>
                          <w:sz w:val="18"/>
                          <w:szCs w:val="18"/>
                        </w:rPr>
                        <w:t>November 2020 results are based on interviews conducted from November 5-16 with a nationally representative sample of 2,851 US adults.</w:t>
                      </w:r>
                    </w:p>
                    <w:p w14:paraId="2599DF1F" w14:textId="77777777" w:rsidR="00BF68C0" w:rsidRDefault="00BF68C0" w:rsidP="006D051A">
                      <w:pPr>
                        <w:jc w:val="both"/>
                        <w:rPr>
                          <w:rFonts w:ascii="Averta Regular" w:hAnsi="Averta Regular"/>
                          <w:sz w:val="18"/>
                          <w:szCs w:val="18"/>
                        </w:rPr>
                      </w:pPr>
                    </w:p>
                    <w:p w14:paraId="19775334" w14:textId="55F7FC60" w:rsidR="006D051A" w:rsidRDefault="006D051A" w:rsidP="006D051A">
                      <w:pPr>
                        <w:jc w:val="both"/>
                        <w:rPr>
                          <w:rFonts w:ascii="Averta Regular" w:hAnsi="Averta Regular"/>
                          <w:sz w:val="18"/>
                          <w:szCs w:val="18"/>
                        </w:rPr>
                      </w:pPr>
                      <w:r>
                        <w:rPr>
                          <w:rFonts w:ascii="Averta Regular" w:hAnsi="Averta Regular"/>
                          <w:sz w:val="18"/>
                          <w:szCs w:val="18"/>
                        </w:rPr>
                        <w:t xml:space="preserve">October 2020 results are based on interviews conducted from </w:t>
                      </w:r>
                      <w:r w:rsidR="004A22E6">
                        <w:rPr>
                          <w:rFonts w:ascii="Averta Regular" w:hAnsi="Averta Regular"/>
                          <w:sz w:val="18"/>
                          <w:szCs w:val="18"/>
                        </w:rPr>
                        <w:t>October</w:t>
                      </w:r>
                      <w:r>
                        <w:rPr>
                          <w:rFonts w:ascii="Averta Regular" w:hAnsi="Averta Regular"/>
                          <w:sz w:val="18"/>
                          <w:szCs w:val="18"/>
                        </w:rPr>
                        <w:t xml:space="preserve"> </w:t>
                      </w:r>
                      <w:r w:rsidR="004A22E6">
                        <w:rPr>
                          <w:rFonts w:ascii="Averta Regular" w:hAnsi="Averta Regular"/>
                          <w:sz w:val="18"/>
                          <w:szCs w:val="18"/>
                        </w:rPr>
                        <w:t>8</w:t>
                      </w:r>
                      <w:r>
                        <w:rPr>
                          <w:rFonts w:ascii="Averta Regular" w:hAnsi="Averta Regular"/>
                          <w:sz w:val="18"/>
                          <w:szCs w:val="18"/>
                        </w:rPr>
                        <w:t>-</w:t>
                      </w:r>
                      <w:r w:rsidR="004A22E6">
                        <w:rPr>
                          <w:rFonts w:ascii="Averta Regular" w:hAnsi="Averta Regular"/>
                          <w:sz w:val="18"/>
                          <w:szCs w:val="18"/>
                        </w:rPr>
                        <w:t>26</w:t>
                      </w:r>
                      <w:r>
                        <w:rPr>
                          <w:rFonts w:ascii="Averta Regular" w:hAnsi="Averta Regular"/>
                          <w:sz w:val="18"/>
                          <w:szCs w:val="18"/>
                        </w:rPr>
                        <w:t xml:space="preserve"> with a nationally representative sample of 2,</w:t>
                      </w:r>
                      <w:r w:rsidR="004A22E6">
                        <w:rPr>
                          <w:rFonts w:ascii="Averta Regular" w:hAnsi="Averta Regular"/>
                          <w:sz w:val="18"/>
                          <w:szCs w:val="18"/>
                        </w:rPr>
                        <w:t>670</w:t>
                      </w:r>
                      <w:r>
                        <w:rPr>
                          <w:rFonts w:ascii="Averta Regular" w:hAnsi="Averta Regular"/>
                          <w:sz w:val="18"/>
                          <w:szCs w:val="18"/>
                        </w:rPr>
                        <w:t xml:space="preserve"> US adults.</w:t>
                      </w:r>
                    </w:p>
                    <w:p w14:paraId="38CB1007" w14:textId="77777777" w:rsidR="006D051A" w:rsidRDefault="006D051A" w:rsidP="00D207A7">
                      <w:pPr>
                        <w:jc w:val="both"/>
                        <w:rPr>
                          <w:rFonts w:ascii="Averta Regular" w:hAnsi="Averta Regular"/>
                          <w:sz w:val="18"/>
                          <w:szCs w:val="18"/>
                        </w:rPr>
                      </w:pPr>
                    </w:p>
                    <w:p w14:paraId="6EB73FDC" w14:textId="065A4724" w:rsidR="006D051A" w:rsidRDefault="006D051A" w:rsidP="00D207A7">
                      <w:pPr>
                        <w:jc w:val="both"/>
                        <w:rPr>
                          <w:rFonts w:ascii="Averta Regular" w:hAnsi="Averta Regular"/>
                          <w:sz w:val="18"/>
                          <w:szCs w:val="18"/>
                        </w:rPr>
                      </w:pPr>
                      <w:r>
                        <w:rPr>
                          <w:rFonts w:ascii="Averta Regular" w:hAnsi="Averta Regular"/>
                          <w:sz w:val="18"/>
                          <w:szCs w:val="18"/>
                        </w:rPr>
                        <w:t xml:space="preserve">September 2020 results are based on interviews conducted from </w:t>
                      </w:r>
                      <w:r w:rsidR="004A22E6">
                        <w:rPr>
                          <w:rFonts w:ascii="Averta Regular" w:hAnsi="Averta Regular"/>
                          <w:sz w:val="18"/>
                          <w:szCs w:val="18"/>
                        </w:rPr>
                        <w:t>September 11-21</w:t>
                      </w:r>
                      <w:r>
                        <w:rPr>
                          <w:rFonts w:ascii="Averta Regular" w:hAnsi="Averta Regular"/>
                          <w:sz w:val="18"/>
                          <w:szCs w:val="18"/>
                        </w:rPr>
                        <w:t xml:space="preserve"> with a nationally representative sample of 2,</w:t>
                      </w:r>
                      <w:r w:rsidR="004A22E6">
                        <w:rPr>
                          <w:rFonts w:ascii="Averta Regular" w:hAnsi="Averta Regular"/>
                          <w:sz w:val="18"/>
                          <w:szCs w:val="18"/>
                        </w:rPr>
                        <w:t>303</w:t>
                      </w:r>
                      <w:r>
                        <w:rPr>
                          <w:rFonts w:ascii="Averta Regular" w:hAnsi="Averta Regular"/>
                          <w:sz w:val="18"/>
                          <w:szCs w:val="18"/>
                        </w:rPr>
                        <w:t xml:space="preserve"> US adults.</w:t>
                      </w:r>
                    </w:p>
                    <w:p w14:paraId="064E687F" w14:textId="77777777" w:rsidR="006D051A" w:rsidRDefault="006D051A" w:rsidP="00D207A7">
                      <w:pPr>
                        <w:jc w:val="both"/>
                        <w:rPr>
                          <w:rFonts w:ascii="Averta Regular" w:hAnsi="Averta Regular"/>
                          <w:sz w:val="18"/>
                          <w:szCs w:val="18"/>
                        </w:rPr>
                      </w:pPr>
                    </w:p>
                    <w:p w14:paraId="669B1C78" w14:textId="0719DD60" w:rsidR="00D207A7" w:rsidRDefault="00087A75" w:rsidP="00D207A7">
                      <w:pPr>
                        <w:jc w:val="both"/>
                        <w:rPr>
                          <w:rFonts w:ascii="Averta Regular" w:hAnsi="Averta Regular"/>
                          <w:sz w:val="18"/>
                          <w:szCs w:val="18"/>
                        </w:rPr>
                      </w:pPr>
                      <w:r>
                        <w:rPr>
                          <w:rFonts w:ascii="Averta Regular" w:hAnsi="Averta Regular"/>
                          <w:sz w:val="18"/>
                          <w:szCs w:val="18"/>
                        </w:rPr>
                        <w:t>August</w:t>
                      </w:r>
                      <w:r w:rsidR="00D207A7">
                        <w:rPr>
                          <w:rFonts w:ascii="Averta Regular" w:hAnsi="Averta Regular"/>
                          <w:sz w:val="18"/>
                          <w:szCs w:val="18"/>
                        </w:rPr>
                        <w:t xml:space="preserve"> </w:t>
                      </w:r>
                      <w:r>
                        <w:rPr>
                          <w:rFonts w:ascii="Averta Regular" w:hAnsi="Averta Regular"/>
                          <w:sz w:val="18"/>
                          <w:szCs w:val="18"/>
                        </w:rPr>
                        <w:t>202</w:t>
                      </w:r>
                      <w:r w:rsidR="00A85B5A">
                        <w:rPr>
                          <w:rFonts w:ascii="Averta Regular" w:hAnsi="Averta Regular"/>
                          <w:sz w:val="18"/>
                          <w:szCs w:val="18"/>
                        </w:rPr>
                        <w:t>0</w:t>
                      </w:r>
                      <w:r>
                        <w:rPr>
                          <w:rFonts w:ascii="Averta Regular" w:hAnsi="Averta Regular"/>
                          <w:sz w:val="18"/>
                          <w:szCs w:val="18"/>
                        </w:rPr>
                        <w:t xml:space="preserve"> results are based on interviews conducted from August 7-19 with a nationally representative sample of 2,236 US adults.</w:t>
                      </w:r>
                    </w:p>
                    <w:p w14:paraId="33CC8969" w14:textId="77777777" w:rsidR="00087A75" w:rsidRDefault="00087A75" w:rsidP="00D207A7">
                      <w:pPr>
                        <w:jc w:val="both"/>
                        <w:rPr>
                          <w:rFonts w:ascii="Averta Regular" w:hAnsi="Averta Regular"/>
                          <w:sz w:val="18"/>
                          <w:szCs w:val="18"/>
                        </w:rPr>
                      </w:pPr>
                    </w:p>
                    <w:p w14:paraId="67A018CF" w14:textId="5AA2D4DA" w:rsidR="00D207A7" w:rsidRPr="00910EEF" w:rsidRDefault="00D207A7" w:rsidP="00D207A7">
                      <w:pPr>
                        <w:jc w:val="both"/>
                        <w:rPr>
                          <w:rFonts w:ascii="Averta Regular" w:hAnsi="Averta Regular"/>
                          <w:sz w:val="18"/>
                          <w:szCs w:val="18"/>
                        </w:rPr>
                      </w:pPr>
                      <w:r w:rsidRPr="00910EEF">
                        <w:rPr>
                          <w:rFonts w:ascii="Averta Regular" w:hAnsi="Averta Regular"/>
                          <w:sz w:val="18"/>
                          <w:szCs w:val="18"/>
                        </w:rPr>
                        <w:t>Ju</w:t>
                      </w:r>
                      <w:r>
                        <w:rPr>
                          <w:rFonts w:ascii="Averta Regular" w:hAnsi="Averta Regular"/>
                          <w:sz w:val="18"/>
                          <w:szCs w:val="18"/>
                        </w:rPr>
                        <w:t>ly</w:t>
                      </w:r>
                      <w:r w:rsidRPr="00910EEF">
                        <w:rPr>
                          <w:rFonts w:ascii="Averta Regular" w:hAnsi="Averta Regular"/>
                          <w:sz w:val="18"/>
                          <w:szCs w:val="18"/>
                        </w:rPr>
                        <w:t xml:space="preserve"> 2020 results are based on interviews conducted from Ju</w:t>
                      </w:r>
                      <w:r>
                        <w:rPr>
                          <w:rFonts w:ascii="Averta Regular" w:hAnsi="Averta Regular"/>
                          <w:sz w:val="18"/>
                          <w:szCs w:val="18"/>
                        </w:rPr>
                        <w:t>ly</w:t>
                      </w:r>
                      <w:r w:rsidRPr="00910EEF">
                        <w:rPr>
                          <w:rFonts w:ascii="Averta Regular" w:hAnsi="Averta Regular"/>
                          <w:sz w:val="18"/>
                          <w:szCs w:val="18"/>
                        </w:rPr>
                        <w:t xml:space="preserve"> </w:t>
                      </w:r>
                      <w:r>
                        <w:rPr>
                          <w:rFonts w:ascii="Averta Regular" w:hAnsi="Averta Regular"/>
                          <w:sz w:val="18"/>
                          <w:szCs w:val="18"/>
                        </w:rPr>
                        <w:t>9</w:t>
                      </w:r>
                      <w:r w:rsidRPr="00910EEF">
                        <w:rPr>
                          <w:rFonts w:ascii="Averta Regular" w:hAnsi="Averta Regular"/>
                          <w:sz w:val="18"/>
                          <w:szCs w:val="18"/>
                        </w:rPr>
                        <w:t>-</w:t>
                      </w:r>
                      <w:r>
                        <w:rPr>
                          <w:rFonts w:ascii="Averta Regular" w:hAnsi="Averta Regular"/>
                          <w:sz w:val="18"/>
                          <w:szCs w:val="18"/>
                        </w:rPr>
                        <w:t>20</w:t>
                      </w:r>
                      <w:r w:rsidRPr="00910EEF">
                        <w:rPr>
                          <w:rFonts w:ascii="Averta Regular" w:hAnsi="Averta Regular"/>
                          <w:sz w:val="18"/>
                          <w:szCs w:val="18"/>
                        </w:rPr>
                        <w:t xml:space="preserve"> with a nationally representative sample of </w:t>
                      </w:r>
                      <w:r>
                        <w:rPr>
                          <w:rFonts w:ascii="Averta Regular" w:hAnsi="Averta Regular"/>
                          <w:sz w:val="18"/>
                          <w:szCs w:val="18"/>
                        </w:rPr>
                        <w:t>2</w:t>
                      </w:r>
                      <w:r w:rsidRPr="00910EEF">
                        <w:rPr>
                          <w:rFonts w:ascii="Averta Regular" w:hAnsi="Averta Regular"/>
                          <w:sz w:val="18"/>
                          <w:szCs w:val="18"/>
                        </w:rPr>
                        <w:t>,0</w:t>
                      </w:r>
                      <w:r>
                        <w:rPr>
                          <w:rFonts w:ascii="Averta Regular" w:hAnsi="Averta Regular"/>
                          <w:sz w:val="18"/>
                          <w:szCs w:val="18"/>
                        </w:rPr>
                        <w:t>31</w:t>
                      </w:r>
                      <w:r w:rsidRPr="00910EEF">
                        <w:rPr>
                          <w:rFonts w:ascii="Averta Regular" w:hAnsi="Averta Regular"/>
                          <w:sz w:val="18"/>
                          <w:szCs w:val="18"/>
                        </w:rPr>
                        <w:t xml:space="preserve"> US adults.</w:t>
                      </w:r>
                    </w:p>
                    <w:p w14:paraId="03E4A8A6" w14:textId="77777777" w:rsidR="00D207A7" w:rsidRDefault="00D207A7" w:rsidP="00D207A7">
                      <w:pPr>
                        <w:jc w:val="both"/>
                        <w:rPr>
                          <w:rFonts w:ascii="Averta Regular" w:hAnsi="Averta Regular"/>
                          <w:sz w:val="18"/>
                          <w:szCs w:val="18"/>
                        </w:rPr>
                      </w:pPr>
                    </w:p>
                    <w:p w14:paraId="7626ADE9" w14:textId="77777777" w:rsidR="00D207A7" w:rsidRPr="00910EEF" w:rsidRDefault="00D207A7" w:rsidP="00D207A7">
                      <w:pPr>
                        <w:jc w:val="both"/>
                        <w:rPr>
                          <w:rFonts w:ascii="Averta Regular" w:hAnsi="Averta Regular"/>
                          <w:sz w:val="18"/>
                          <w:szCs w:val="18"/>
                        </w:rPr>
                      </w:pPr>
                      <w:r w:rsidRPr="00910EEF">
                        <w:rPr>
                          <w:rFonts w:ascii="Averta Regular" w:hAnsi="Averta Regular"/>
                          <w:sz w:val="18"/>
                          <w:szCs w:val="18"/>
                        </w:rPr>
                        <w:t>June 2020 results are based on interviews conducted from June 4-16 with a nationally representative sample of 1,014 US adults.</w:t>
                      </w:r>
                    </w:p>
                    <w:p w14:paraId="44EABA08" w14:textId="77777777" w:rsidR="00D207A7" w:rsidRPr="00910EEF" w:rsidRDefault="00D207A7" w:rsidP="00D207A7">
                      <w:pPr>
                        <w:jc w:val="both"/>
                        <w:rPr>
                          <w:rFonts w:ascii="Averta Regular" w:hAnsi="Averta Regular"/>
                          <w:sz w:val="18"/>
                          <w:szCs w:val="18"/>
                        </w:rPr>
                      </w:pPr>
                    </w:p>
                    <w:p w14:paraId="7BEF9E71" w14:textId="77777777" w:rsidR="00D207A7" w:rsidRPr="00910EEF" w:rsidRDefault="00D207A7" w:rsidP="00D207A7">
                      <w:pPr>
                        <w:jc w:val="both"/>
                        <w:rPr>
                          <w:rFonts w:ascii="Averta Regular" w:hAnsi="Averta Regular"/>
                          <w:sz w:val="18"/>
                          <w:szCs w:val="18"/>
                        </w:rPr>
                      </w:pPr>
                      <w:r w:rsidRPr="00910EEF">
                        <w:rPr>
                          <w:rFonts w:ascii="Averta Regular" w:hAnsi="Averta Regular"/>
                          <w:sz w:val="18"/>
                          <w:szCs w:val="18"/>
                        </w:rPr>
                        <w:t>May 2020 results are based on interviews conducted from May 8-18 with a nationally representative sample of 2,085 US adults.</w:t>
                      </w:r>
                    </w:p>
                    <w:p w14:paraId="329E5794" w14:textId="77777777" w:rsidR="00D207A7" w:rsidRPr="00910EEF" w:rsidRDefault="00D207A7" w:rsidP="00D207A7">
                      <w:pPr>
                        <w:jc w:val="both"/>
                        <w:rPr>
                          <w:rFonts w:ascii="Averta Regular" w:hAnsi="Averta Regular"/>
                          <w:sz w:val="18"/>
                          <w:szCs w:val="18"/>
                        </w:rPr>
                      </w:pPr>
                    </w:p>
                    <w:p w14:paraId="7F928C6C" w14:textId="7E903A4C" w:rsidR="00D207A7" w:rsidRDefault="00D207A7" w:rsidP="00D207A7">
                      <w:pPr>
                        <w:jc w:val="both"/>
                        <w:rPr>
                          <w:rFonts w:ascii="Averta Regular" w:hAnsi="Averta Regular"/>
                          <w:sz w:val="18"/>
                          <w:szCs w:val="18"/>
                        </w:rPr>
                      </w:pPr>
                      <w:r w:rsidRPr="00910EEF">
                        <w:rPr>
                          <w:rFonts w:ascii="Averta Regular" w:hAnsi="Averta Regular"/>
                          <w:sz w:val="18"/>
                          <w:szCs w:val="18"/>
                        </w:rPr>
                        <w:t>April 2020 results are based on interviews conducted from April 2-14 with a nationally representative sample of 2,164 US adults.</w:t>
                      </w:r>
                    </w:p>
                    <w:p w14:paraId="7E196579" w14:textId="2F56DA81" w:rsidR="00256582" w:rsidRDefault="00256582" w:rsidP="00D207A7">
                      <w:pPr>
                        <w:jc w:val="both"/>
                        <w:rPr>
                          <w:rFonts w:ascii="Averta Regular" w:hAnsi="Averta Regular"/>
                          <w:sz w:val="18"/>
                          <w:szCs w:val="18"/>
                        </w:rPr>
                      </w:pPr>
                    </w:p>
                    <w:p w14:paraId="2A740639" w14:textId="77777777" w:rsidR="00256582" w:rsidRPr="003829C1" w:rsidRDefault="00256582" w:rsidP="00256582">
                      <w:pPr>
                        <w:jc w:val="both"/>
                        <w:rPr>
                          <w:rFonts w:ascii="Averta Regular" w:hAnsi="Averta Regular"/>
                          <w:sz w:val="18"/>
                          <w:szCs w:val="18"/>
                        </w:rPr>
                      </w:pPr>
                      <w:r w:rsidRPr="00AB594B">
                        <w:rPr>
                          <w:rFonts w:ascii="Averta Regular" w:hAnsi="Averta Regular"/>
                          <w:sz w:val="18"/>
                          <w:szCs w:val="18"/>
                        </w:rPr>
                        <w:t>March 2020 results are based on interviews conducted from March 5-16 with a nationally representative sample of 1,079 US adults.</w:t>
                      </w:r>
                    </w:p>
                    <w:p w14:paraId="401F812A" w14:textId="77777777" w:rsidR="00256582" w:rsidRPr="003829C1" w:rsidRDefault="00256582" w:rsidP="00256582">
                      <w:pPr>
                        <w:jc w:val="both"/>
                        <w:rPr>
                          <w:rFonts w:ascii="Averta Regular" w:hAnsi="Averta Regular"/>
                          <w:sz w:val="18"/>
                          <w:szCs w:val="18"/>
                        </w:rPr>
                      </w:pPr>
                    </w:p>
                    <w:p w14:paraId="320950F8" w14:textId="77777777" w:rsidR="00256582" w:rsidRPr="003829C1" w:rsidRDefault="00256582" w:rsidP="00D207A7">
                      <w:pPr>
                        <w:jc w:val="both"/>
                        <w:rPr>
                          <w:rFonts w:ascii="Averta Regular" w:hAnsi="Averta Regular"/>
                          <w:sz w:val="18"/>
                          <w:szCs w:val="18"/>
                        </w:rPr>
                      </w:pPr>
                    </w:p>
                  </w:txbxContent>
                </v:textbox>
                <w10:wrap type="square" anchorx="margin"/>
              </v:shape>
            </w:pict>
          </mc:Fallback>
        </mc:AlternateContent>
      </w:r>
    </w:p>
    <w:p w14:paraId="5408ECF9" w14:textId="51E4EE53" w:rsidR="004918F2" w:rsidRDefault="004918F2" w:rsidP="004653D2">
      <w:pPr>
        <w:tabs>
          <w:tab w:val="left" w:pos="1275"/>
        </w:tabs>
        <w:spacing w:line="276" w:lineRule="auto"/>
        <w:jc w:val="both"/>
        <w:rPr>
          <w:rFonts w:ascii="Averta Regular" w:hAnsi="Averta Regular" w:cs="Arial"/>
          <w:sz w:val="20"/>
          <w:highlight w:val="yellow"/>
        </w:rPr>
      </w:pPr>
    </w:p>
    <w:p w14:paraId="74BB0A6D" w14:textId="22850676" w:rsidR="00D207A7" w:rsidRPr="008F76C5" w:rsidRDefault="00D207A7" w:rsidP="004653D2">
      <w:pPr>
        <w:tabs>
          <w:tab w:val="left" w:pos="1275"/>
        </w:tabs>
        <w:spacing w:line="276" w:lineRule="auto"/>
        <w:jc w:val="both"/>
        <w:rPr>
          <w:rFonts w:ascii="Averta Regular" w:hAnsi="Averta Regular" w:cs="Arial"/>
          <w:sz w:val="20"/>
          <w:highlight w:val="yellow"/>
        </w:rPr>
      </w:pPr>
    </w:p>
    <w:p w14:paraId="193D3817" w14:textId="7252069A" w:rsidR="00D207A7" w:rsidRDefault="00D207A7" w:rsidP="00D207A7">
      <w:pPr>
        <w:jc w:val="both"/>
        <w:rPr>
          <w:rFonts w:ascii="Averta Regular" w:hAnsi="Averta Regular" w:cs="Arial"/>
          <w:color w:val="250D0D"/>
          <w:sz w:val="20"/>
        </w:rPr>
      </w:pPr>
    </w:p>
    <w:p w14:paraId="5C9D8459" w14:textId="45354649" w:rsidR="00D207A7" w:rsidRDefault="00D207A7" w:rsidP="00D207A7">
      <w:pPr>
        <w:jc w:val="both"/>
        <w:rPr>
          <w:rFonts w:ascii="Averta Regular" w:hAnsi="Averta Regular" w:cs="Arial"/>
          <w:color w:val="250D0D"/>
          <w:sz w:val="20"/>
        </w:rPr>
      </w:pPr>
    </w:p>
    <w:p w14:paraId="21EB3ACD" w14:textId="0E77B033" w:rsidR="00D207A7" w:rsidRDefault="00D207A7" w:rsidP="00D207A7">
      <w:pPr>
        <w:widowControl/>
        <w:rPr>
          <w:rFonts w:ascii="Averta Regular" w:hAnsi="Averta Regular" w:cs="Arial"/>
          <w:color w:val="250D0D"/>
          <w:sz w:val="20"/>
        </w:rPr>
      </w:pPr>
    </w:p>
    <w:p w14:paraId="583B9699" w14:textId="13247AF2" w:rsidR="00D207A7" w:rsidRDefault="00D207A7" w:rsidP="00D207A7">
      <w:pPr>
        <w:widowControl/>
        <w:rPr>
          <w:rFonts w:ascii="Averta Regular" w:hAnsi="Averta Regular" w:cs="Arial"/>
          <w:color w:val="250D0D"/>
          <w:sz w:val="20"/>
        </w:rPr>
      </w:pPr>
    </w:p>
    <w:p w14:paraId="010D5A68" w14:textId="77777777" w:rsidR="00D207A7" w:rsidRDefault="00D207A7" w:rsidP="00D207A7">
      <w:pPr>
        <w:widowControl/>
        <w:rPr>
          <w:rFonts w:ascii="Averta Regular" w:hAnsi="Averta Regular" w:cs="Arial"/>
          <w:color w:val="250D0D"/>
          <w:sz w:val="20"/>
        </w:rPr>
      </w:pPr>
    </w:p>
    <w:p w14:paraId="7851EDB1" w14:textId="77777777" w:rsidR="00D207A7" w:rsidRDefault="00D207A7" w:rsidP="00D207A7">
      <w:pPr>
        <w:widowControl/>
        <w:rPr>
          <w:rFonts w:ascii="Averta Regular" w:hAnsi="Averta Regular" w:cs="Arial"/>
          <w:color w:val="250D0D"/>
          <w:sz w:val="20"/>
        </w:rPr>
      </w:pPr>
    </w:p>
    <w:p w14:paraId="7A189C0E" w14:textId="77777777" w:rsidR="00D207A7" w:rsidRDefault="00D207A7" w:rsidP="00D207A7">
      <w:pPr>
        <w:widowControl/>
        <w:rPr>
          <w:rFonts w:ascii="Averta Regular" w:hAnsi="Averta Regular" w:cs="Arial"/>
          <w:color w:val="250D0D"/>
          <w:sz w:val="20"/>
        </w:rPr>
      </w:pPr>
    </w:p>
    <w:p w14:paraId="1D27BB1A" w14:textId="77777777" w:rsidR="00D207A7" w:rsidRPr="008F76C5" w:rsidRDefault="00D207A7" w:rsidP="00D207A7">
      <w:pPr>
        <w:tabs>
          <w:tab w:val="left" w:pos="1275"/>
        </w:tabs>
        <w:spacing w:line="276" w:lineRule="auto"/>
        <w:jc w:val="both"/>
        <w:rPr>
          <w:rFonts w:ascii="Averta Regular" w:hAnsi="Averta Regular" w:cs="Arial"/>
          <w:sz w:val="20"/>
          <w:highlight w:val="yellow"/>
        </w:rPr>
      </w:pPr>
    </w:p>
    <w:p w14:paraId="18418B38" w14:textId="77777777" w:rsidR="00D207A7" w:rsidRDefault="00D207A7" w:rsidP="00D207A7">
      <w:pPr>
        <w:tabs>
          <w:tab w:val="left" w:pos="1275"/>
        </w:tabs>
        <w:spacing w:after="120" w:line="276" w:lineRule="auto"/>
        <w:jc w:val="both"/>
        <w:rPr>
          <w:rFonts w:ascii="Averta Regular" w:hAnsi="Averta Regular" w:cs="Arial"/>
          <w:sz w:val="20"/>
        </w:rPr>
      </w:pPr>
    </w:p>
    <w:p w14:paraId="1DD61518" w14:textId="69B12CED" w:rsidR="00D207A7" w:rsidRDefault="00D207A7" w:rsidP="00D207A7">
      <w:pPr>
        <w:tabs>
          <w:tab w:val="left" w:pos="1275"/>
        </w:tabs>
        <w:spacing w:after="120" w:line="276" w:lineRule="auto"/>
        <w:jc w:val="both"/>
        <w:rPr>
          <w:rFonts w:ascii="Averta Regular" w:hAnsi="Averta Regular" w:cs="Arial"/>
          <w:sz w:val="20"/>
        </w:rPr>
      </w:pPr>
    </w:p>
    <w:p w14:paraId="4D156BFE" w14:textId="77777777" w:rsidR="002E3A06" w:rsidRDefault="002E3A06" w:rsidP="00D207A7">
      <w:pPr>
        <w:tabs>
          <w:tab w:val="left" w:pos="1275"/>
        </w:tabs>
        <w:spacing w:after="120" w:line="276" w:lineRule="auto"/>
        <w:jc w:val="both"/>
        <w:rPr>
          <w:rFonts w:ascii="Averta Regular" w:hAnsi="Averta Regular" w:cs="Arial"/>
          <w:sz w:val="20"/>
        </w:rPr>
      </w:pPr>
    </w:p>
    <w:p w14:paraId="150E8AAC" w14:textId="77777777" w:rsidR="00027836" w:rsidRDefault="00027836" w:rsidP="00D207A7">
      <w:pPr>
        <w:tabs>
          <w:tab w:val="left" w:pos="1275"/>
        </w:tabs>
        <w:spacing w:after="120" w:line="276" w:lineRule="auto"/>
        <w:jc w:val="both"/>
        <w:rPr>
          <w:rFonts w:ascii="Averta Regular" w:hAnsi="Averta Regular" w:cs="Arial"/>
          <w:sz w:val="20"/>
        </w:rPr>
      </w:pPr>
    </w:p>
    <w:p w14:paraId="6B64DBE5" w14:textId="77777777" w:rsidR="00027836" w:rsidRDefault="00027836" w:rsidP="00D207A7">
      <w:pPr>
        <w:tabs>
          <w:tab w:val="left" w:pos="1275"/>
        </w:tabs>
        <w:spacing w:after="120" w:line="276" w:lineRule="auto"/>
        <w:jc w:val="both"/>
        <w:rPr>
          <w:rFonts w:ascii="Averta Regular" w:hAnsi="Averta Regular" w:cs="Arial"/>
          <w:sz w:val="20"/>
        </w:rPr>
      </w:pPr>
    </w:p>
    <w:p w14:paraId="32C78674" w14:textId="77777777" w:rsidR="006D051A" w:rsidRDefault="006D051A" w:rsidP="00D207A7">
      <w:pPr>
        <w:tabs>
          <w:tab w:val="left" w:pos="1275"/>
        </w:tabs>
        <w:spacing w:after="120" w:line="276" w:lineRule="auto"/>
        <w:jc w:val="both"/>
        <w:rPr>
          <w:rFonts w:ascii="Averta Regular" w:hAnsi="Averta Regular" w:cs="Arial"/>
          <w:sz w:val="20"/>
        </w:rPr>
      </w:pPr>
    </w:p>
    <w:p w14:paraId="2E34967A" w14:textId="5DFB1C83" w:rsidR="001E3AC9" w:rsidRDefault="001E3AC9" w:rsidP="001E3AC9">
      <w:pPr>
        <w:tabs>
          <w:tab w:val="left" w:pos="1275"/>
        </w:tabs>
        <w:spacing w:after="120" w:line="276" w:lineRule="auto"/>
        <w:jc w:val="both"/>
        <w:rPr>
          <w:rFonts w:ascii="Averta Regular" w:hAnsi="Averta Regular" w:cs="Arial"/>
          <w:sz w:val="20"/>
        </w:rPr>
      </w:pPr>
    </w:p>
    <w:p w14:paraId="0581A363" w14:textId="77777777" w:rsidR="007828C2" w:rsidRDefault="007828C2" w:rsidP="001E3AC9">
      <w:pPr>
        <w:tabs>
          <w:tab w:val="left" w:pos="1275"/>
        </w:tabs>
        <w:spacing w:after="120" w:line="276" w:lineRule="auto"/>
        <w:jc w:val="both"/>
        <w:rPr>
          <w:rFonts w:ascii="Averta Regular" w:hAnsi="Averta Regular" w:cs="Arial"/>
          <w:sz w:val="20"/>
        </w:rPr>
      </w:pPr>
    </w:p>
    <w:p w14:paraId="3451CABC" w14:textId="77777777" w:rsidR="009D0E11" w:rsidRDefault="009D0E11" w:rsidP="001E3AC9">
      <w:pPr>
        <w:tabs>
          <w:tab w:val="left" w:pos="1275"/>
        </w:tabs>
        <w:spacing w:after="120" w:line="276" w:lineRule="auto"/>
        <w:jc w:val="both"/>
        <w:rPr>
          <w:rFonts w:ascii="Averta Regular" w:hAnsi="Averta Regular" w:cs="Arial"/>
          <w:sz w:val="20"/>
        </w:rPr>
      </w:pPr>
    </w:p>
    <w:p w14:paraId="38F53DE4" w14:textId="77777777" w:rsidR="009D0E11" w:rsidRDefault="009D0E11" w:rsidP="001E3AC9">
      <w:pPr>
        <w:tabs>
          <w:tab w:val="left" w:pos="1275"/>
        </w:tabs>
        <w:spacing w:after="120" w:line="276" w:lineRule="auto"/>
        <w:jc w:val="both"/>
        <w:rPr>
          <w:rFonts w:ascii="Averta Regular" w:hAnsi="Averta Regular" w:cs="Arial"/>
          <w:sz w:val="20"/>
        </w:rPr>
      </w:pPr>
    </w:p>
    <w:p w14:paraId="4037C17B" w14:textId="77777777" w:rsidR="009D0E11" w:rsidRDefault="009D0E11" w:rsidP="001E3AC9">
      <w:pPr>
        <w:tabs>
          <w:tab w:val="left" w:pos="1275"/>
        </w:tabs>
        <w:spacing w:after="120" w:line="276" w:lineRule="auto"/>
        <w:jc w:val="both"/>
        <w:rPr>
          <w:rFonts w:ascii="Averta Regular" w:hAnsi="Averta Regular" w:cs="Arial"/>
          <w:sz w:val="20"/>
        </w:rPr>
      </w:pPr>
    </w:p>
    <w:p w14:paraId="34869365" w14:textId="717BD332" w:rsidR="004B11FE" w:rsidRDefault="004B11FE" w:rsidP="001E3AC9">
      <w:pPr>
        <w:tabs>
          <w:tab w:val="left" w:pos="1275"/>
        </w:tabs>
        <w:spacing w:after="120" w:line="276" w:lineRule="auto"/>
        <w:jc w:val="both"/>
        <w:rPr>
          <w:rFonts w:ascii="Averta Regular" w:hAnsi="Averta Regular" w:cs="Arial"/>
          <w:sz w:val="20"/>
        </w:rPr>
      </w:pPr>
    </w:p>
    <w:p w14:paraId="36621FF9" w14:textId="13E7AA01" w:rsidR="00171973" w:rsidRDefault="00171973" w:rsidP="001E3AC9">
      <w:pPr>
        <w:tabs>
          <w:tab w:val="left" w:pos="1275"/>
        </w:tabs>
        <w:spacing w:after="120" w:line="276" w:lineRule="auto"/>
        <w:jc w:val="both"/>
        <w:rPr>
          <w:rFonts w:ascii="Averta Regular" w:hAnsi="Averta Regular" w:cs="Arial"/>
          <w:sz w:val="20"/>
        </w:rPr>
      </w:pPr>
    </w:p>
    <w:p w14:paraId="3971AEB9" w14:textId="7C7931E5" w:rsidR="003F3EE7" w:rsidRDefault="003F3EE7" w:rsidP="001E3AC9">
      <w:pPr>
        <w:tabs>
          <w:tab w:val="left" w:pos="1275"/>
        </w:tabs>
        <w:spacing w:after="120" w:line="276" w:lineRule="auto"/>
        <w:jc w:val="both"/>
        <w:rPr>
          <w:rFonts w:ascii="Averta Regular" w:hAnsi="Averta Regular" w:cs="Arial"/>
          <w:sz w:val="20"/>
        </w:rPr>
      </w:pPr>
    </w:p>
    <w:p w14:paraId="507C0B36" w14:textId="4CE42B1C" w:rsidR="003F3EE7" w:rsidRDefault="003F3EE7" w:rsidP="001E3AC9">
      <w:pPr>
        <w:tabs>
          <w:tab w:val="left" w:pos="1275"/>
        </w:tabs>
        <w:spacing w:after="120" w:line="276" w:lineRule="auto"/>
        <w:jc w:val="both"/>
        <w:rPr>
          <w:rFonts w:ascii="Averta Regular" w:hAnsi="Averta Regular" w:cs="Arial"/>
          <w:sz w:val="20"/>
        </w:rPr>
      </w:pPr>
    </w:p>
    <w:p w14:paraId="6856A47D" w14:textId="50F1BBCC" w:rsidR="003F3EE7" w:rsidRDefault="003F3EE7" w:rsidP="001E3AC9">
      <w:pPr>
        <w:tabs>
          <w:tab w:val="left" w:pos="1275"/>
        </w:tabs>
        <w:spacing w:after="120" w:line="276" w:lineRule="auto"/>
        <w:jc w:val="both"/>
        <w:rPr>
          <w:rFonts w:ascii="Averta Regular" w:hAnsi="Averta Regular" w:cs="Arial"/>
          <w:sz w:val="20"/>
        </w:rPr>
      </w:pPr>
    </w:p>
    <w:p w14:paraId="64BE7326" w14:textId="327DB7FE" w:rsidR="003F3EE7" w:rsidRDefault="003F3EE7" w:rsidP="001E3AC9">
      <w:pPr>
        <w:tabs>
          <w:tab w:val="left" w:pos="1275"/>
        </w:tabs>
        <w:spacing w:after="120" w:line="276" w:lineRule="auto"/>
        <w:jc w:val="both"/>
        <w:rPr>
          <w:rFonts w:ascii="Averta Regular" w:hAnsi="Averta Regular" w:cs="Arial"/>
          <w:sz w:val="20"/>
        </w:rPr>
      </w:pPr>
    </w:p>
    <w:p w14:paraId="1C086B56" w14:textId="0B408E17" w:rsidR="003F3EE7" w:rsidRDefault="003F3EE7" w:rsidP="001E3AC9">
      <w:pPr>
        <w:tabs>
          <w:tab w:val="left" w:pos="1275"/>
        </w:tabs>
        <w:spacing w:after="120" w:line="276" w:lineRule="auto"/>
        <w:jc w:val="both"/>
        <w:rPr>
          <w:rFonts w:ascii="Averta Regular" w:hAnsi="Averta Regular" w:cs="Arial"/>
          <w:sz w:val="20"/>
        </w:rPr>
      </w:pPr>
    </w:p>
    <w:p w14:paraId="4697C4F9" w14:textId="3361F5AE" w:rsidR="003F3EE7" w:rsidRDefault="003F3EE7" w:rsidP="001E3AC9">
      <w:pPr>
        <w:tabs>
          <w:tab w:val="left" w:pos="1275"/>
        </w:tabs>
        <w:spacing w:after="120" w:line="276" w:lineRule="auto"/>
        <w:jc w:val="both"/>
        <w:rPr>
          <w:rFonts w:ascii="Averta Regular" w:hAnsi="Averta Regular" w:cs="Arial"/>
          <w:sz w:val="20"/>
        </w:rPr>
      </w:pPr>
    </w:p>
    <w:p w14:paraId="501AEEF3" w14:textId="2038DEBB" w:rsidR="003F3EE7" w:rsidRDefault="003F3EE7" w:rsidP="001E3AC9">
      <w:pPr>
        <w:tabs>
          <w:tab w:val="left" w:pos="1275"/>
        </w:tabs>
        <w:spacing w:after="120" w:line="276" w:lineRule="auto"/>
        <w:jc w:val="both"/>
        <w:rPr>
          <w:rFonts w:ascii="Averta Regular" w:hAnsi="Averta Regular" w:cs="Arial"/>
          <w:sz w:val="20"/>
        </w:rPr>
      </w:pPr>
    </w:p>
    <w:p w14:paraId="40C5713F" w14:textId="6705B301" w:rsidR="003F3EE7" w:rsidRDefault="003F3EE7" w:rsidP="001E3AC9">
      <w:pPr>
        <w:tabs>
          <w:tab w:val="left" w:pos="1275"/>
        </w:tabs>
        <w:spacing w:after="120" w:line="276" w:lineRule="auto"/>
        <w:jc w:val="both"/>
        <w:rPr>
          <w:rFonts w:ascii="Averta Regular" w:hAnsi="Averta Regular" w:cs="Arial"/>
          <w:sz w:val="20"/>
        </w:rPr>
      </w:pPr>
    </w:p>
    <w:p w14:paraId="60B12AF2" w14:textId="599DEC2D" w:rsidR="003F3EE7" w:rsidRDefault="003F3EE7" w:rsidP="001E3AC9">
      <w:pPr>
        <w:tabs>
          <w:tab w:val="left" w:pos="1275"/>
        </w:tabs>
        <w:spacing w:after="120" w:line="276" w:lineRule="auto"/>
        <w:jc w:val="both"/>
        <w:rPr>
          <w:rFonts w:ascii="Averta Regular" w:hAnsi="Averta Regular" w:cs="Arial"/>
          <w:sz w:val="20"/>
        </w:rPr>
      </w:pPr>
    </w:p>
    <w:p w14:paraId="1A7A57C9" w14:textId="691C46EE" w:rsidR="003F3EE7" w:rsidRDefault="003F3EE7" w:rsidP="001E3AC9">
      <w:pPr>
        <w:tabs>
          <w:tab w:val="left" w:pos="1275"/>
        </w:tabs>
        <w:spacing w:after="120" w:line="276" w:lineRule="auto"/>
        <w:jc w:val="both"/>
        <w:rPr>
          <w:rFonts w:ascii="Averta Regular" w:hAnsi="Averta Regular" w:cs="Arial"/>
          <w:sz w:val="20"/>
        </w:rPr>
      </w:pPr>
    </w:p>
    <w:p w14:paraId="7CDA12F7" w14:textId="472CB251" w:rsidR="003F3EE7" w:rsidRDefault="003F3EE7" w:rsidP="001E3AC9">
      <w:pPr>
        <w:tabs>
          <w:tab w:val="left" w:pos="1275"/>
        </w:tabs>
        <w:spacing w:after="120" w:line="276" w:lineRule="auto"/>
        <w:jc w:val="both"/>
        <w:rPr>
          <w:rFonts w:ascii="Averta Regular" w:hAnsi="Averta Regular" w:cs="Arial"/>
          <w:sz w:val="20"/>
        </w:rPr>
      </w:pPr>
    </w:p>
    <w:p w14:paraId="168DF944" w14:textId="77777777" w:rsidR="00710647" w:rsidRDefault="00710647" w:rsidP="00D01AC2">
      <w:pPr>
        <w:pStyle w:val="Heading1"/>
        <w:pBdr>
          <w:bottom w:val="single" w:sz="12" w:space="1" w:color="00B050"/>
        </w:pBdr>
        <w:rPr>
          <w:caps/>
          <w:sz w:val="24"/>
          <w:szCs w:val="24"/>
        </w:rPr>
      </w:pPr>
    </w:p>
    <w:p w14:paraId="222718B4" w14:textId="530F61CC" w:rsidR="001233B8" w:rsidRPr="0023460F" w:rsidRDefault="001233B8" w:rsidP="00AB7EB3">
      <w:pPr>
        <w:pStyle w:val="Heading1"/>
        <w:pBdr>
          <w:bottom w:val="single" w:sz="12" w:space="1" w:color="00B050"/>
        </w:pBdr>
        <w:spacing w:after="240" w:line="276" w:lineRule="auto"/>
        <w:rPr>
          <w:caps/>
          <w:sz w:val="24"/>
          <w:szCs w:val="24"/>
        </w:rPr>
      </w:pPr>
      <w:r>
        <w:rPr>
          <w:caps/>
          <w:sz w:val="24"/>
          <w:szCs w:val="24"/>
        </w:rPr>
        <w:lastRenderedPageBreak/>
        <w:t>COVID-19</w:t>
      </w:r>
    </w:p>
    <w:p w14:paraId="57F2DA8B" w14:textId="5C487C10" w:rsidR="00D01AC2" w:rsidRDefault="00D01AC2" w:rsidP="00ED4546">
      <w:pPr>
        <w:tabs>
          <w:tab w:val="left" w:pos="1275"/>
        </w:tabs>
        <w:spacing w:after="240" w:line="276" w:lineRule="auto"/>
        <w:rPr>
          <w:noProof/>
        </w:rPr>
      </w:pPr>
      <w:r>
        <w:rPr>
          <w:rFonts w:ascii="Averta Regular" w:hAnsi="Averta Regular" w:cs="Arial"/>
          <w:sz w:val="20"/>
        </w:rPr>
        <w:t>COVCONCERNNOW.</w:t>
      </w:r>
    </w:p>
    <w:p w14:paraId="494A85AE" w14:textId="4ABD5AF0" w:rsidR="006C361B" w:rsidRDefault="006C361B" w:rsidP="00ED4546">
      <w:pPr>
        <w:tabs>
          <w:tab w:val="left" w:pos="1275"/>
        </w:tabs>
        <w:spacing w:after="240" w:line="276" w:lineRule="auto"/>
        <w:rPr>
          <w:rFonts w:ascii="Averta Light" w:hAnsi="Averta Light" w:cs="Arial"/>
          <w:i/>
          <w:sz w:val="19"/>
          <w:szCs w:val="19"/>
        </w:rPr>
      </w:pPr>
      <w:r w:rsidRPr="006C361B">
        <w:rPr>
          <w:noProof/>
        </w:rPr>
        <w:drawing>
          <wp:inline distT="0" distB="0" distL="0" distR="0" wp14:anchorId="4165EDDC" wp14:editId="45EBD3B6">
            <wp:extent cx="6400800" cy="1214876"/>
            <wp:effectExtent l="19050" t="19050" r="19050"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1214876"/>
                    </a:xfrm>
                    <a:prstGeom prst="rect">
                      <a:avLst/>
                    </a:prstGeom>
                    <a:noFill/>
                    <a:ln>
                      <a:solidFill>
                        <a:schemeClr val="tx1"/>
                      </a:solidFill>
                    </a:ln>
                  </pic:spPr>
                </pic:pic>
              </a:graphicData>
            </a:graphic>
          </wp:inline>
        </w:drawing>
      </w:r>
    </w:p>
    <w:p w14:paraId="5D56790F" w14:textId="2E27B444" w:rsidR="006C361B" w:rsidRDefault="006C361B" w:rsidP="00ED4546">
      <w:pPr>
        <w:tabs>
          <w:tab w:val="left" w:pos="1275"/>
        </w:tabs>
        <w:spacing w:after="240" w:line="276" w:lineRule="auto"/>
        <w:rPr>
          <w:rFonts w:ascii="Averta Light" w:hAnsi="Averta Light" w:cs="Arial"/>
          <w:i/>
          <w:sz w:val="19"/>
          <w:szCs w:val="19"/>
        </w:rPr>
      </w:pPr>
      <w:r w:rsidRPr="006C361B">
        <w:rPr>
          <w:noProof/>
        </w:rPr>
        <w:drawing>
          <wp:inline distT="0" distB="0" distL="0" distR="0" wp14:anchorId="101C170D" wp14:editId="1C3495AD">
            <wp:extent cx="6400800" cy="1297497"/>
            <wp:effectExtent l="19050" t="19050" r="19050"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0" cy="1297497"/>
                    </a:xfrm>
                    <a:prstGeom prst="rect">
                      <a:avLst/>
                    </a:prstGeom>
                    <a:noFill/>
                    <a:ln>
                      <a:solidFill>
                        <a:schemeClr val="tx1"/>
                      </a:solidFill>
                    </a:ln>
                  </pic:spPr>
                </pic:pic>
              </a:graphicData>
            </a:graphic>
          </wp:inline>
        </w:drawing>
      </w:r>
    </w:p>
    <w:p w14:paraId="203ED39B" w14:textId="44FB2BEF" w:rsidR="002D0E3E" w:rsidRDefault="001233B8" w:rsidP="001E3AC9">
      <w:pPr>
        <w:tabs>
          <w:tab w:val="left" w:pos="1275"/>
        </w:tabs>
        <w:spacing w:after="120" w:line="276" w:lineRule="auto"/>
        <w:jc w:val="both"/>
        <w:rPr>
          <w:rFonts w:ascii="Averta Regular" w:hAnsi="Averta Regular" w:cs="Arial"/>
          <w:sz w:val="20"/>
        </w:rPr>
      </w:pPr>
      <w:r w:rsidRPr="001233B8">
        <w:rPr>
          <w:rFonts w:ascii="Averta Regular" w:hAnsi="Averta Regular" w:cs="Arial"/>
          <w:i/>
          <w:sz w:val="20"/>
          <w:szCs w:val="19"/>
        </w:rPr>
        <w:t>Note: May and June 2020 AES did not</w:t>
      </w:r>
      <w:r w:rsidR="00ED4546">
        <w:rPr>
          <w:rFonts w:ascii="Averta Regular" w:hAnsi="Averta Regular" w:cs="Arial"/>
          <w:i/>
          <w:sz w:val="20"/>
          <w:szCs w:val="19"/>
        </w:rPr>
        <w:t xml:space="preserve"> emphasize the words “next month” as there was no COVCONCERN6MOS to contrast with.</w:t>
      </w:r>
    </w:p>
    <w:p w14:paraId="524BDA78" w14:textId="3E05A0E2" w:rsidR="002D0E3E" w:rsidRDefault="002D0E3E" w:rsidP="001E3AC9">
      <w:pPr>
        <w:tabs>
          <w:tab w:val="left" w:pos="1275"/>
        </w:tabs>
        <w:spacing w:after="120" w:line="276" w:lineRule="auto"/>
        <w:jc w:val="both"/>
        <w:rPr>
          <w:rFonts w:ascii="Averta Regular" w:hAnsi="Averta Regular" w:cs="Arial"/>
          <w:sz w:val="20"/>
        </w:rPr>
      </w:pPr>
    </w:p>
    <w:p w14:paraId="7280948D" w14:textId="093FC560" w:rsidR="001E3AC9" w:rsidRDefault="001E3AC9" w:rsidP="001E3AC9">
      <w:pPr>
        <w:tabs>
          <w:tab w:val="left" w:pos="1275"/>
        </w:tabs>
        <w:spacing w:after="120" w:line="276" w:lineRule="auto"/>
        <w:jc w:val="both"/>
        <w:rPr>
          <w:rFonts w:ascii="Averta Light" w:hAnsi="Averta Light" w:cs="Arial"/>
          <w:i/>
          <w:sz w:val="19"/>
          <w:szCs w:val="19"/>
        </w:rPr>
      </w:pPr>
      <w:r w:rsidRPr="00A33B7B">
        <w:rPr>
          <w:rFonts w:ascii="Averta Regular" w:hAnsi="Averta Regular" w:cs="Arial"/>
          <w:sz w:val="20"/>
        </w:rPr>
        <w:t>COVCONCERN6MOS.</w:t>
      </w:r>
      <w:r>
        <w:rPr>
          <w:rFonts w:ascii="Averta Regular" w:hAnsi="Averta Regular" w:cs="Arial"/>
          <w:sz w:val="20"/>
        </w:rPr>
        <w:t xml:space="preserve">  </w:t>
      </w:r>
      <w:r w:rsidR="00490210">
        <w:rPr>
          <w:rFonts w:ascii="Averta Light" w:hAnsi="Averta Light" w:cs="Arial"/>
          <w:i/>
          <w:sz w:val="19"/>
          <w:szCs w:val="19"/>
        </w:rPr>
        <w:t xml:space="preserve"> </w:t>
      </w:r>
      <w:r w:rsidR="000D021D">
        <w:rPr>
          <w:rFonts w:ascii="Averta Light" w:hAnsi="Averta Light" w:cs="Arial"/>
          <w:i/>
          <w:sz w:val="19"/>
          <w:szCs w:val="19"/>
        </w:rPr>
        <w:t xml:space="preserve"> </w:t>
      </w:r>
    </w:p>
    <w:p w14:paraId="6E8398AA" w14:textId="515444F9" w:rsidR="006C361B" w:rsidRDefault="006C361B" w:rsidP="001E3AC9">
      <w:pPr>
        <w:tabs>
          <w:tab w:val="left" w:pos="1275"/>
        </w:tabs>
        <w:spacing w:after="120" w:line="276" w:lineRule="auto"/>
        <w:jc w:val="both"/>
        <w:rPr>
          <w:rFonts w:ascii="Averta Light" w:hAnsi="Averta Light" w:cs="Arial"/>
          <w:i/>
          <w:sz w:val="19"/>
          <w:szCs w:val="19"/>
        </w:rPr>
      </w:pPr>
      <w:r w:rsidRPr="006C361B">
        <w:rPr>
          <w:noProof/>
        </w:rPr>
        <w:drawing>
          <wp:inline distT="0" distB="0" distL="0" distR="0" wp14:anchorId="753FE1CB" wp14:editId="4F4551A5">
            <wp:extent cx="6400800" cy="1722043"/>
            <wp:effectExtent l="19050" t="19050" r="19050"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0" cy="1722043"/>
                    </a:xfrm>
                    <a:prstGeom prst="rect">
                      <a:avLst/>
                    </a:prstGeom>
                    <a:noFill/>
                    <a:ln>
                      <a:solidFill>
                        <a:schemeClr val="tx1"/>
                      </a:solidFill>
                    </a:ln>
                  </pic:spPr>
                </pic:pic>
              </a:graphicData>
            </a:graphic>
          </wp:inline>
        </w:drawing>
      </w:r>
    </w:p>
    <w:p w14:paraId="28E6DCE0" w14:textId="285D2BDF" w:rsidR="006C361B" w:rsidRDefault="0085754A" w:rsidP="001E3AC9">
      <w:pPr>
        <w:tabs>
          <w:tab w:val="left" w:pos="1275"/>
        </w:tabs>
        <w:spacing w:after="120" w:line="276" w:lineRule="auto"/>
        <w:jc w:val="both"/>
        <w:rPr>
          <w:rFonts w:ascii="Averta Light" w:hAnsi="Averta Light" w:cs="Arial"/>
          <w:i/>
          <w:sz w:val="19"/>
          <w:szCs w:val="19"/>
        </w:rPr>
      </w:pPr>
      <w:r w:rsidRPr="0085754A">
        <w:rPr>
          <w:noProof/>
        </w:rPr>
        <w:drawing>
          <wp:inline distT="0" distB="0" distL="0" distR="0" wp14:anchorId="1809817E" wp14:editId="54C325F2">
            <wp:extent cx="6400800" cy="1154380"/>
            <wp:effectExtent l="19050" t="19050" r="19050" b="2730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800" cy="1154380"/>
                    </a:xfrm>
                    <a:prstGeom prst="rect">
                      <a:avLst/>
                    </a:prstGeom>
                    <a:noFill/>
                    <a:ln>
                      <a:solidFill>
                        <a:schemeClr val="tx1"/>
                      </a:solidFill>
                    </a:ln>
                  </pic:spPr>
                </pic:pic>
              </a:graphicData>
            </a:graphic>
          </wp:inline>
        </w:drawing>
      </w:r>
    </w:p>
    <w:p w14:paraId="3B897EFC" w14:textId="3A5CFA45" w:rsidR="001E3AC9" w:rsidRDefault="001E3AC9" w:rsidP="00ED4546">
      <w:pPr>
        <w:tabs>
          <w:tab w:val="left" w:pos="1275"/>
        </w:tabs>
        <w:spacing w:after="120" w:line="276" w:lineRule="auto"/>
        <w:jc w:val="center"/>
        <w:rPr>
          <w:rFonts w:ascii="Averta Light" w:hAnsi="Averta Light" w:cs="Arial"/>
          <w:i/>
          <w:sz w:val="19"/>
          <w:szCs w:val="19"/>
        </w:rPr>
      </w:pPr>
    </w:p>
    <w:p w14:paraId="4488E380" w14:textId="77777777" w:rsidR="001233B8" w:rsidRDefault="001233B8" w:rsidP="001233B8">
      <w:pPr>
        <w:tabs>
          <w:tab w:val="left" w:pos="1275"/>
        </w:tabs>
        <w:spacing w:after="120" w:line="276" w:lineRule="auto"/>
        <w:jc w:val="both"/>
        <w:rPr>
          <w:rFonts w:ascii="Averta Regular" w:hAnsi="Averta Regular" w:cs="Arial"/>
          <w:sz w:val="20"/>
        </w:rPr>
      </w:pPr>
    </w:p>
    <w:p w14:paraId="5B7B9F5C" w14:textId="6774DECB" w:rsidR="00FE6E30" w:rsidRDefault="00FE6E30" w:rsidP="00FE6E30">
      <w:pPr>
        <w:tabs>
          <w:tab w:val="left" w:pos="1275"/>
        </w:tabs>
        <w:spacing w:after="120" w:line="276" w:lineRule="auto"/>
        <w:jc w:val="both"/>
        <w:rPr>
          <w:rFonts w:ascii="Averta Regular" w:hAnsi="Averta Regular" w:cs="Arial"/>
          <w:sz w:val="20"/>
        </w:rPr>
      </w:pPr>
      <w:r w:rsidRPr="00A33B7B">
        <w:rPr>
          <w:rFonts w:ascii="Averta Regular" w:hAnsi="Averta Regular" w:cs="Arial"/>
          <w:sz w:val="20"/>
        </w:rPr>
        <w:lastRenderedPageBreak/>
        <w:t>COV</w:t>
      </w:r>
      <w:r>
        <w:rPr>
          <w:rFonts w:ascii="Averta Regular" w:hAnsi="Averta Regular" w:cs="Arial"/>
          <w:sz w:val="20"/>
        </w:rPr>
        <w:t>VACCINE</w:t>
      </w:r>
      <w:r w:rsidRPr="00A33B7B">
        <w:rPr>
          <w:rFonts w:ascii="Averta Regular" w:hAnsi="Averta Regular" w:cs="Arial"/>
          <w:sz w:val="20"/>
        </w:rPr>
        <w:t>.</w:t>
      </w:r>
    </w:p>
    <w:p w14:paraId="099411A7" w14:textId="7E358212" w:rsidR="001233B8" w:rsidRPr="00AF3D5D" w:rsidRDefault="00D203FB" w:rsidP="00ED4546">
      <w:pPr>
        <w:tabs>
          <w:tab w:val="left" w:pos="1275"/>
        </w:tabs>
        <w:spacing w:after="120" w:line="276" w:lineRule="auto"/>
        <w:jc w:val="center"/>
        <w:rPr>
          <w:rFonts w:ascii="Averta Regular" w:hAnsi="Averta Regular" w:cs="Arial"/>
          <w:sz w:val="20"/>
          <w14:textOutline w14:w="9525" w14:cap="rnd" w14:cmpd="sng" w14:algn="ctr">
            <w14:solidFill>
              <w14:schemeClr w14:val="tx1"/>
            </w14:solidFill>
            <w14:prstDash w14:val="solid"/>
            <w14:bevel/>
          </w14:textOutline>
        </w:rPr>
      </w:pPr>
      <w:r w:rsidRPr="00D203FB">
        <w:rPr>
          <w:noProof/>
        </w:rPr>
        <w:drawing>
          <wp:inline distT="0" distB="0" distL="0" distR="0" wp14:anchorId="49806119" wp14:editId="7418FF59">
            <wp:extent cx="6400800" cy="1634558"/>
            <wp:effectExtent l="19050" t="19050" r="19050" b="2286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0" cy="1634558"/>
                    </a:xfrm>
                    <a:prstGeom prst="rect">
                      <a:avLst/>
                    </a:prstGeom>
                    <a:noFill/>
                    <a:ln>
                      <a:solidFill>
                        <a:schemeClr val="tx1"/>
                      </a:solidFill>
                    </a:ln>
                  </pic:spPr>
                </pic:pic>
              </a:graphicData>
            </a:graphic>
          </wp:inline>
        </w:drawing>
      </w:r>
    </w:p>
    <w:p w14:paraId="58EE49BA" w14:textId="056BBBF2" w:rsidR="001233B8" w:rsidRDefault="001233B8" w:rsidP="00FE6E30">
      <w:pPr>
        <w:tabs>
          <w:tab w:val="left" w:pos="1275"/>
        </w:tabs>
        <w:spacing w:after="120" w:line="276" w:lineRule="auto"/>
        <w:jc w:val="both"/>
        <w:rPr>
          <w:rFonts w:ascii="Averta Regular" w:hAnsi="Averta Regular" w:cs="Arial"/>
          <w:i/>
          <w:sz w:val="20"/>
        </w:rPr>
      </w:pPr>
      <w:r w:rsidRPr="001233B8">
        <w:rPr>
          <w:rFonts w:ascii="Averta Regular" w:hAnsi="Averta Regular" w:cs="Arial"/>
          <w:i/>
          <w:sz w:val="20"/>
        </w:rPr>
        <w:t xml:space="preserve">Note: </w:t>
      </w:r>
      <w:r w:rsidR="00AF3D5D">
        <w:rPr>
          <w:rFonts w:ascii="Averta Regular" w:hAnsi="Averta Regular" w:cs="Arial"/>
          <w:i/>
          <w:sz w:val="20"/>
        </w:rPr>
        <w:t xml:space="preserve">The </w:t>
      </w:r>
      <w:r w:rsidR="00211AAB">
        <w:rPr>
          <w:rFonts w:ascii="Averta Regular" w:hAnsi="Averta Regular" w:cs="Arial"/>
          <w:i/>
          <w:sz w:val="20"/>
        </w:rPr>
        <w:t>instruction</w:t>
      </w:r>
      <w:r w:rsidR="00AF3D5D">
        <w:rPr>
          <w:rFonts w:ascii="Averta Regular" w:hAnsi="Averta Regular" w:cs="Arial"/>
          <w:i/>
          <w:sz w:val="20"/>
        </w:rPr>
        <w:t xml:space="preserve"> about at least one dose did not appear prior to May 2021. </w:t>
      </w:r>
      <w:r w:rsidRPr="001233B8">
        <w:rPr>
          <w:rFonts w:ascii="Averta Regular" w:hAnsi="Averta Regular" w:cs="Arial"/>
          <w:i/>
          <w:sz w:val="20"/>
        </w:rPr>
        <w:t>Prior to April 2021, the first sentence read, "Vaccines to protect against COVID-19 are currently in the early stages of distribution."</w:t>
      </w:r>
      <w:r w:rsidR="00AF3D5D">
        <w:rPr>
          <w:rFonts w:ascii="Averta Regular" w:hAnsi="Averta Regular" w:cs="Arial"/>
          <w:i/>
          <w:sz w:val="20"/>
        </w:rPr>
        <w:t xml:space="preserve"> In April 2021, this was changed to “As of April 19</w:t>
      </w:r>
      <w:r w:rsidR="00AF3D5D" w:rsidRPr="00AF3D5D">
        <w:rPr>
          <w:rFonts w:ascii="Averta Regular" w:hAnsi="Averta Regular" w:cs="Arial"/>
          <w:i/>
          <w:sz w:val="20"/>
          <w:vertAlign w:val="superscript"/>
        </w:rPr>
        <w:t>th</w:t>
      </w:r>
      <w:r w:rsidR="00AF3D5D">
        <w:rPr>
          <w:rFonts w:ascii="Averta Regular" w:hAnsi="Averta Regular" w:cs="Arial"/>
          <w:i/>
          <w:sz w:val="20"/>
        </w:rPr>
        <w:t>, all American adults will be eligible</w:t>
      </w:r>
      <w:r w:rsidR="00B276E9">
        <w:rPr>
          <w:rFonts w:ascii="Averta Regular" w:hAnsi="Averta Regular" w:cs="Arial"/>
          <w:i/>
          <w:sz w:val="20"/>
        </w:rPr>
        <w:t>…</w:t>
      </w:r>
      <w:r w:rsidR="00AF3D5D">
        <w:rPr>
          <w:rFonts w:ascii="Averta Regular" w:hAnsi="Averta Regular" w:cs="Arial"/>
          <w:i/>
          <w:sz w:val="20"/>
        </w:rPr>
        <w:t>”</w:t>
      </w:r>
      <w:r w:rsidR="00F13722">
        <w:rPr>
          <w:rFonts w:ascii="Averta Regular" w:hAnsi="Averta Regular" w:cs="Arial"/>
          <w:i/>
          <w:sz w:val="20"/>
        </w:rPr>
        <w:t xml:space="preserve"> and, </w:t>
      </w:r>
      <w:r w:rsidR="00AF3D5D">
        <w:rPr>
          <w:rFonts w:ascii="Averta Regular" w:hAnsi="Averta Regular" w:cs="Arial"/>
          <w:i/>
          <w:sz w:val="20"/>
        </w:rPr>
        <w:t>May 2021,</w:t>
      </w:r>
      <w:r w:rsidR="00F13722">
        <w:rPr>
          <w:rFonts w:ascii="Averta Regular" w:hAnsi="Averta Regular" w:cs="Arial"/>
          <w:i/>
          <w:sz w:val="20"/>
        </w:rPr>
        <w:t xml:space="preserve"> “will be eligible” </w:t>
      </w:r>
      <w:r w:rsidR="00AF3D5D">
        <w:rPr>
          <w:rFonts w:ascii="Averta Regular" w:hAnsi="Averta Regular" w:cs="Arial"/>
          <w:i/>
          <w:sz w:val="20"/>
        </w:rPr>
        <w:t xml:space="preserve">was changed to “are eligible.” </w:t>
      </w:r>
    </w:p>
    <w:p w14:paraId="09048541" w14:textId="230E69FC" w:rsidR="00A41314" w:rsidRDefault="00A41314" w:rsidP="00FE6E30">
      <w:pPr>
        <w:tabs>
          <w:tab w:val="left" w:pos="1275"/>
        </w:tabs>
        <w:spacing w:after="120" w:line="276" w:lineRule="auto"/>
        <w:jc w:val="both"/>
        <w:rPr>
          <w:rFonts w:ascii="Averta Regular" w:hAnsi="Averta Regular" w:cs="Arial"/>
          <w:i/>
          <w:sz w:val="20"/>
        </w:rPr>
      </w:pPr>
    </w:p>
    <w:p w14:paraId="7B04AD2E" w14:textId="77777777" w:rsidR="00B521AF" w:rsidRDefault="00B521AF" w:rsidP="00FE6E30">
      <w:pPr>
        <w:tabs>
          <w:tab w:val="left" w:pos="1275"/>
        </w:tabs>
        <w:spacing w:after="120" w:line="276" w:lineRule="auto"/>
        <w:jc w:val="both"/>
        <w:rPr>
          <w:rFonts w:ascii="Averta Regular" w:hAnsi="Averta Regular" w:cs="Arial"/>
          <w:i/>
          <w:sz w:val="20"/>
        </w:rPr>
      </w:pPr>
    </w:p>
    <w:p w14:paraId="66749B5C" w14:textId="77777777" w:rsidR="00211AAB" w:rsidRPr="001233B8" w:rsidRDefault="00211AAB" w:rsidP="00FE6E30">
      <w:pPr>
        <w:tabs>
          <w:tab w:val="left" w:pos="1275"/>
        </w:tabs>
        <w:spacing w:after="120" w:line="276" w:lineRule="auto"/>
        <w:jc w:val="both"/>
        <w:rPr>
          <w:rFonts w:ascii="Averta Regular" w:hAnsi="Averta Regular" w:cs="Arial"/>
          <w:i/>
          <w:sz w:val="20"/>
        </w:rPr>
      </w:pPr>
    </w:p>
    <w:p w14:paraId="77554300" w14:textId="44C80A27" w:rsidR="00D64946" w:rsidRDefault="00D64946" w:rsidP="00D64946">
      <w:pPr>
        <w:tabs>
          <w:tab w:val="left" w:pos="1275"/>
        </w:tabs>
        <w:spacing w:after="120" w:line="276" w:lineRule="auto"/>
        <w:jc w:val="both"/>
        <w:rPr>
          <w:rFonts w:ascii="Averta Light" w:hAnsi="Averta Light" w:cs="Arial"/>
          <w:i/>
          <w:sz w:val="19"/>
          <w:szCs w:val="19"/>
        </w:rPr>
      </w:pPr>
      <w:r>
        <w:rPr>
          <w:rFonts w:ascii="Averta Regular" w:hAnsi="Averta Regular" w:cs="Arial"/>
          <w:sz w:val="20"/>
        </w:rPr>
        <w:t>COV</w:t>
      </w:r>
      <w:r w:rsidRPr="00C469E4">
        <w:rPr>
          <w:rFonts w:ascii="Averta Regular" w:hAnsi="Averta Regular" w:cs="Arial"/>
          <w:sz w:val="20"/>
        </w:rPr>
        <w:t>VAC</w:t>
      </w:r>
      <w:r>
        <w:rPr>
          <w:rFonts w:ascii="Averta Regular" w:hAnsi="Averta Regular" w:cs="Arial"/>
          <w:sz w:val="20"/>
        </w:rPr>
        <w:t>COURSE</w:t>
      </w:r>
      <w:r w:rsidRPr="00C469E4">
        <w:rPr>
          <w:rFonts w:ascii="Averta Regular" w:hAnsi="Averta Regular" w:cs="Arial"/>
          <w:sz w:val="20"/>
        </w:rPr>
        <w:t>.</w:t>
      </w:r>
      <w:r>
        <w:rPr>
          <w:rFonts w:ascii="Averta Regular" w:hAnsi="Averta Regular" w:cs="Arial"/>
          <w:sz w:val="20"/>
        </w:rPr>
        <w:t xml:space="preserve">  </w:t>
      </w:r>
      <w:r w:rsidRPr="008C7FE9">
        <w:rPr>
          <w:rFonts w:ascii="Averta Light" w:hAnsi="Averta Light" w:cs="Arial"/>
          <w:i/>
          <w:sz w:val="19"/>
          <w:szCs w:val="19"/>
        </w:rPr>
        <w:t>[</w:t>
      </w:r>
      <w:r>
        <w:rPr>
          <w:rFonts w:ascii="Averta Light" w:hAnsi="Averta Light" w:cs="Arial"/>
          <w:i/>
          <w:sz w:val="19"/>
          <w:szCs w:val="19"/>
        </w:rPr>
        <w:t>SHOW IF COVVACCINE = “YES.”]</w:t>
      </w:r>
    </w:p>
    <w:p w14:paraId="611C3813" w14:textId="263DF3D0" w:rsidR="00D64946" w:rsidRDefault="00211AAB" w:rsidP="00ED4546">
      <w:pPr>
        <w:tabs>
          <w:tab w:val="left" w:pos="1275"/>
        </w:tabs>
        <w:spacing w:after="120" w:line="276" w:lineRule="auto"/>
        <w:jc w:val="center"/>
        <w:rPr>
          <w:rFonts w:ascii="Averta Light" w:hAnsi="Averta Light" w:cs="Arial"/>
          <w:i/>
          <w:sz w:val="19"/>
          <w:szCs w:val="19"/>
        </w:rPr>
      </w:pPr>
      <w:r w:rsidRPr="00211AAB">
        <w:rPr>
          <w:noProof/>
        </w:rPr>
        <w:drawing>
          <wp:inline distT="0" distB="0" distL="0" distR="0" wp14:anchorId="146ED07E" wp14:editId="055CD55E">
            <wp:extent cx="4202430" cy="1783080"/>
            <wp:effectExtent l="19050" t="19050" r="26670" b="266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02430" cy="1783080"/>
                    </a:xfrm>
                    <a:prstGeom prst="rect">
                      <a:avLst/>
                    </a:prstGeom>
                    <a:noFill/>
                    <a:ln>
                      <a:solidFill>
                        <a:schemeClr val="tx1"/>
                      </a:solidFill>
                    </a:ln>
                  </pic:spPr>
                </pic:pic>
              </a:graphicData>
            </a:graphic>
          </wp:inline>
        </w:drawing>
      </w:r>
    </w:p>
    <w:p w14:paraId="30509270" w14:textId="0A90CD31" w:rsidR="00211AAB" w:rsidRDefault="00211AAB" w:rsidP="006F3994">
      <w:pPr>
        <w:tabs>
          <w:tab w:val="left" w:pos="1275"/>
        </w:tabs>
        <w:spacing w:line="276" w:lineRule="auto"/>
        <w:jc w:val="both"/>
        <w:rPr>
          <w:rFonts w:ascii="Averta Regular" w:hAnsi="Averta Regular" w:cs="Arial"/>
          <w:sz w:val="20"/>
        </w:rPr>
      </w:pPr>
    </w:p>
    <w:p w14:paraId="701C7D61" w14:textId="5F9151B8" w:rsidR="00211AAB" w:rsidRDefault="00211AAB" w:rsidP="006F3994">
      <w:pPr>
        <w:tabs>
          <w:tab w:val="left" w:pos="1275"/>
        </w:tabs>
        <w:spacing w:line="276" w:lineRule="auto"/>
        <w:jc w:val="both"/>
        <w:rPr>
          <w:rFonts w:ascii="Averta Regular" w:hAnsi="Averta Regular" w:cs="Arial"/>
          <w:sz w:val="20"/>
        </w:rPr>
      </w:pPr>
    </w:p>
    <w:p w14:paraId="64F8FB53" w14:textId="77777777" w:rsidR="00B521AF" w:rsidRDefault="00B521AF" w:rsidP="006F3994">
      <w:pPr>
        <w:tabs>
          <w:tab w:val="left" w:pos="1275"/>
        </w:tabs>
        <w:spacing w:line="276" w:lineRule="auto"/>
        <w:jc w:val="both"/>
        <w:rPr>
          <w:rFonts w:ascii="Averta Regular" w:hAnsi="Averta Regular" w:cs="Arial"/>
          <w:sz w:val="20"/>
        </w:rPr>
      </w:pPr>
    </w:p>
    <w:p w14:paraId="4AC86926" w14:textId="090BD219" w:rsidR="00211AAB" w:rsidRDefault="00211AAB" w:rsidP="006F3994">
      <w:pPr>
        <w:tabs>
          <w:tab w:val="left" w:pos="1275"/>
        </w:tabs>
        <w:spacing w:line="276" w:lineRule="auto"/>
        <w:jc w:val="both"/>
        <w:rPr>
          <w:rFonts w:ascii="Averta Regular" w:hAnsi="Averta Regular" w:cs="Arial"/>
          <w:sz w:val="20"/>
        </w:rPr>
      </w:pPr>
    </w:p>
    <w:p w14:paraId="12B79669" w14:textId="28F7D254" w:rsidR="006F3994" w:rsidRDefault="006F3994" w:rsidP="006F3994">
      <w:pPr>
        <w:tabs>
          <w:tab w:val="left" w:pos="1275"/>
        </w:tabs>
        <w:spacing w:line="276" w:lineRule="auto"/>
        <w:jc w:val="both"/>
        <w:rPr>
          <w:rFonts w:ascii="Averta Light" w:hAnsi="Averta Light" w:cs="Arial"/>
          <w:i/>
          <w:sz w:val="19"/>
          <w:szCs w:val="19"/>
        </w:rPr>
      </w:pPr>
      <w:r>
        <w:rPr>
          <w:rFonts w:ascii="Averta Regular" w:hAnsi="Averta Regular" w:cs="Arial"/>
          <w:sz w:val="20"/>
        </w:rPr>
        <w:t>COV</w:t>
      </w:r>
      <w:r w:rsidRPr="00C469E4">
        <w:rPr>
          <w:rFonts w:ascii="Averta Regular" w:hAnsi="Averta Regular" w:cs="Arial"/>
          <w:sz w:val="20"/>
        </w:rPr>
        <w:t>VAC</w:t>
      </w:r>
      <w:r>
        <w:rPr>
          <w:rFonts w:ascii="Averta Regular" w:hAnsi="Averta Regular" w:cs="Arial"/>
          <w:sz w:val="20"/>
        </w:rPr>
        <w:t>FULL</w:t>
      </w:r>
      <w:r w:rsidRPr="00C469E4">
        <w:rPr>
          <w:rFonts w:ascii="Averta Regular" w:hAnsi="Averta Regular" w:cs="Arial"/>
          <w:sz w:val="20"/>
        </w:rPr>
        <w:t>.</w:t>
      </w:r>
      <w:r>
        <w:rPr>
          <w:rFonts w:ascii="Averta Regular" w:hAnsi="Averta Regular" w:cs="Arial"/>
          <w:sz w:val="20"/>
        </w:rPr>
        <w:t xml:space="preserve">  </w:t>
      </w:r>
      <w:r w:rsidRPr="008C7FE9">
        <w:rPr>
          <w:rFonts w:ascii="Averta Light" w:hAnsi="Averta Light" w:cs="Arial"/>
          <w:i/>
          <w:sz w:val="19"/>
          <w:szCs w:val="19"/>
        </w:rPr>
        <w:t>[</w:t>
      </w:r>
      <w:r>
        <w:rPr>
          <w:rFonts w:ascii="Averta Light" w:hAnsi="Averta Light" w:cs="Arial"/>
          <w:i/>
          <w:sz w:val="19"/>
          <w:szCs w:val="19"/>
        </w:rPr>
        <w:t>SHOW IF COVVACCOURSE = “YES.”]</w:t>
      </w:r>
    </w:p>
    <w:p w14:paraId="464CB316" w14:textId="77777777" w:rsidR="00211AAB" w:rsidRDefault="00211AAB" w:rsidP="006F3994">
      <w:pPr>
        <w:tabs>
          <w:tab w:val="left" w:pos="1275"/>
        </w:tabs>
        <w:spacing w:line="276" w:lineRule="auto"/>
        <w:jc w:val="both"/>
        <w:rPr>
          <w:rFonts w:ascii="Averta Light" w:hAnsi="Averta Light" w:cs="Arial"/>
          <w:i/>
          <w:sz w:val="19"/>
          <w:szCs w:val="19"/>
        </w:rPr>
      </w:pPr>
    </w:p>
    <w:p w14:paraId="4A8A32D9" w14:textId="38C38603" w:rsidR="006F3994" w:rsidRDefault="00211AAB" w:rsidP="00ED4546">
      <w:pPr>
        <w:tabs>
          <w:tab w:val="left" w:pos="1275"/>
        </w:tabs>
        <w:spacing w:after="120" w:line="276" w:lineRule="auto"/>
        <w:jc w:val="center"/>
        <w:rPr>
          <w:rFonts w:ascii="Averta Light" w:hAnsi="Averta Light" w:cs="Arial"/>
          <w:i/>
          <w:sz w:val="19"/>
          <w:szCs w:val="19"/>
        </w:rPr>
      </w:pPr>
      <w:r w:rsidRPr="00211AAB">
        <w:rPr>
          <w:noProof/>
        </w:rPr>
        <w:drawing>
          <wp:inline distT="0" distB="0" distL="0" distR="0" wp14:anchorId="2DBDD9B1" wp14:editId="405D96BF">
            <wp:extent cx="4202430" cy="1436370"/>
            <wp:effectExtent l="19050" t="19050" r="26670" b="1143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02430" cy="1436370"/>
                    </a:xfrm>
                    <a:prstGeom prst="rect">
                      <a:avLst/>
                    </a:prstGeom>
                    <a:noFill/>
                    <a:ln>
                      <a:solidFill>
                        <a:schemeClr val="tx1"/>
                      </a:solidFill>
                    </a:ln>
                  </pic:spPr>
                </pic:pic>
              </a:graphicData>
            </a:graphic>
          </wp:inline>
        </w:drawing>
      </w:r>
    </w:p>
    <w:p w14:paraId="3691BD92" w14:textId="3F8A1783" w:rsidR="00211AAB" w:rsidRDefault="00211AAB" w:rsidP="00211AAB">
      <w:pPr>
        <w:tabs>
          <w:tab w:val="left" w:pos="1275"/>
        </w:tabs>
        <w:spacing w:after="120" w:line="276" w:lineRule="auto"/>
        <w:jc w:val="both"/>
        <w:rPr>
          <w:rFonts w:ascii="Averta Regular" w:hAnsi="Averta Regular" w:cs="Arial"/>
          <w:sz w:val="20"/>
        </w:rPr>
      </w:pPr>
      <w:r w:rsidRPr="00C66B9C">
        <w:rPr>
          <w:rFonts w:ascii="Averta Regular" w:hAnsi="Averta Regular" w:cs="Arial"/>
          <w:sz w:val="20"/>
        </w:rPr>
        <w:lastRenderedPageBreak/>
        <w:t>COV</w:t>
      </w:r>
      <w:r>
        <w:rPr>
          <w:rFonts w:ascii="Averta Regular" w:hAnsi="Averta Regular" w:cs="Arial"/>
          <w:sz w:val="20"/>
        </w:rPr>
        <w:t xml:space="preserve">VACCINE/COVVACCOURSE/COVVACFULL </w:t>
      </w:r>
      <w:r w:rsidRPr="00EB1C2E">
        <w:rPr>
          <w:rFonts w:ascii="Averta Regular" w:hAnsi="Averta Regular" w:cs="Arial"/>
          <w:i/>
          <w:iCs/>
          <w:sz w:val="20"/>
        </w:rPr>
        <w:t>(combined)</w:t>
      </w:r>
      <w:r w:rsidRPr="00C66B9C">
        <w:rPr>
          <w:rFonts w:ascii="Averta Regular" w:hAnsi="Averta Regular" w:cs="Arial"/>
          <w:sz w:val="20"/>
        </w:rPr>
        <w:t xml:space="preserve">. </w:t>
      </w:r>
      <w:r>
        <w:rPr>
          <w:rFonts w:ascii="Averta Regular" w:hAnsi="Averta Regular" w:cs="Arial"/>
          <w:sz w:val="20"/>
        </w:rPr>
        <w:t xml:space="preserve">     </w:t>
      </w:r>
      <w:r>
        <w:rPr>
          <w:rFonts w:ascii="Averta Light" w:hAnsi="Averta Light" w:cs="Arial"/>
          <w:i/>
          <w:sz w:val="19"/>
          <w:szCs w:val="19"/>
        </w:rPr>
        <w:t xml:space="preserve"> </w:t>
      </w:r>
      <w:r>
        <w:rPr>
          <w:rFonts w:ascii="Averta Regular" w:hAnsi="Averta Regular" w:cs="Arial"/>
          <w:sz w:val="20"/>
        </w:rPr>
        <w:t xml:space="preserve">  </w:t>
      </w:r>
    </w:p>
    <w:p w14:paraId="2FB4C9B1" w14:textId="32183F50" w:rsidR="00211AAB" w:rsidRDefault="00F13722" w:rsidP="00211AAB">
      <w:pPr>
        <w:tabs>
          <w:tab w:val="left" w:pos="1275"/>
        </w:tabs>
        <w:spacing w:after="120" w:line="276" w:lineRule="auto"/>
        <w:jc w:val="center"/>
        <w:rPr>
          <w:rFonts w:ascii="Averta Light" w:hAnsi="Averta Light" w:cs="Arial"/>
          <w:i/>
          <w:sz w:val="19"/>
          <w:szCs w:val="19"/>
        </w:rPr>
      </w:pPr>
      <w:r w:rsidRPr="00F13722">
        <w:rPr>
          <w:noProof/>
        </w:rPr>
        <w:drawing>
          <wp:inline distT="0" distB="0" distL="0" distR="0" wp14:anchorId="4D1881B6" wp14:editId="669E1287">
            <wp:extent cx="6400800" cy="1774029"/>
            <wp:effectExtent l="19050" t="19050" r="19050" b="1714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0" cy="1774029"/>
                    </a:xfrm>
                    <a:prstGeom prst="rect">
                      <a:avLst/>
                    </a:prstGeom>
                    <a:noFill/>
                    <a:ln>
                      <a:solidFill>
                        <a:schemeClr val="tx1"/>
                      </a:solidFill>
                    </a:ln>
                  </pic:spPr>
                </pic:pic>
              </a:graphicData>
            </a:graphic>
          </wp:inline>
        </w:drawing>
      </w:r>
    </w:p>
    <w:p w14:paraId="301BB9CB" w14:textId="4BF397D4" w:rsidR="00211AAB" w:rsidRPr="008162DC" w:rsidRDefault="00211AAB" w:rsidP="00211AAB">
      <w:pPr>
        <w:tabs>
          <w:tab w:val="left" w:pos="1275"/>
        </w:tabs>
        <w:spacing w:before="120" w:line="276" w:lineRule="auto"/>
        <w:jc w:val="both"/>
        <w:rPr>
          <w:rFonts w:ascii="Averta Light" w:hAnsi="Averta Light" w:cs="Arial"/>
          <w:i/>
          <w:color w:val="FF0000"/>
          <w:sz w:val="19"/>
          <w:szCs w:val="19"/>
        </w:rPr>
      </w:pPr>
      <w:r>
        <w:rPr>
          <w:rFonts w:ascii="Averta Regular" w:hAnsi="Averta Regular" w:cs="Arial"/>
          <w:i/>
          <w:sz w:val="20"/>
        </w:rPr>
        <w:t>Note</w:t>
      </w:r>
      <w:r w:rsidRPr="00EB1C2E">
        <w:rPr>
          <w:rFonts w:ascii="Averta Regular" w:hAnsi="Averta Regular" w:cs="Arial"/>
          <w:i/>
          <w:iCs/>
          <w:sz w:val="20"/>
        </w:rPr>
        <w:t xml:space="preserve">: </w:t>
      </w:r>
      <w:r>
        <w:rPr>
          <w:rFonts w:ascii="Averta Regular" w:hAnsi="Averta Regular" w:cs="Arial"/>
          <w:i/>
          <w:iCs/>
          <w:sz w:val="20"/>
        </w:rPr>
        <w:t xml:space="preserve">Percentages shown above are composites calculated from previous survey answers.  This was not a question shown to respondents. </w:t>
      </w:r>
      <w:r>
        <w:rPr>
          <w:rFonts w:ascii="Averta Regular" w:hAnsi="Averta Regular" w:cs="Arial"/>
          <w:i/>
          <w:sz w:val="20"/>
        </w:rPr>
        <w:t xml:space="preserve"> </w:t>
      </w:r>
      <w:r w:rsidR="003962D6">
        <w:rPr>
          <w:rFonts w:ascii="Averta Regular" w:hAnsi="Averta Regular" w:cs="Arial"/>
          <w:i/>
          <w:sz w:val="20"/>
        </w:rPr>
        <w:t xml:space="preserve">Missing responses </w:t>
      </w:r>
      <w:r w:rsidR="00F13722">
        <w:rPr>
          <w:rFonts w:ascii="Averta Regular" w:hAnsi="Averta Regular" w:cs="Arial"/>
          <w:i/>
          <w:sz w:val="20"/>
        </w:rPr>
        <w:t>are those where a person did not answer one or more of the earlier questions.</w:t>
      </w:r>
    </w:p>
    <w:p w14:paraId="25480E0D" w14:textId="242EA45A" w:rsidR="00211AAB" w:rsidRDefault="00211AAB" w:rsidP="006F3994">
      <w:pPr>
        <w:tabs>
          <w:tab w:val="left" w:pos="1275"/>
        </w:tabs>
        <w:spacing w:after="120" w:line="276" w:lineRule="auto"/>
        <w:jc w:val="both"/>
        <w:rPr>
          <w:rFonts w:ascii="Averta Regular" w:hAnsi="Averta Regular" w:cs="Arial"/>
          <w:sz w:val="20"/>
        </w:rPr>
      </w:pPr>
    </w:p>
    <w:p w14:paraId="2C63E90A" w14:textId="78F91374" w:rsidR="000C1022" w:rsidRDefault="000C1022" w:rsidP="006F3994">
      <w:pPr>
        <w:tabs>
          <w:tab w:val="left" w:pos="1275"/>
        </w:tabs>
        <w:spacing w:after="120" w:line="276" w:lineRule="auto"/>
        <w:jc w:val="both"/>
        <w:rPr>
          <w:rFonts w:ascii="Averta Regular" w:hAnsi="Averta Regular" w:cs="Arial"/>
          <w:sz w:val="20"/>
        </w:rPr>
      </w:pPr>
    </w:p>
    <w:p w14:paraId="066C45FA" w14:textId="3B82BB5A" w:rsidR="000C1022" w:rsidRDefault="000C1022" w:rsidP="006F3994">
      <w:pPr>
        <w:tabs>
          <w:tab w:val="left" w:pos="1275"/>
        </w:tabs>
        <w:spacing w:after="120" w:line="276" w:lineRule="auto"/>
        <w:jc w:val="both"/>
        <w:rPr>
          <w:rFonts w:ascii="Averta Regular" w:hAnsi="Averta Regular" w:cs="Arial"/>
          <w:sz w:val="20"/>
        </w:rPr>
      </w:pPr>
    </w:p>
    <w:p w14:paraId="215A4803" w14:textId="2DD7F774" w:rsidR="000C1022" w:rsidRDefault="000C1022" w:rsidP="006F3994">
      <w:pPr>
        <w:tabs>
          <w:tab w:val="left" w:pos="1275"/>
        </w:tabs>
        <w:spacing w:after="120" w:line="276" w:lineRule="auto"/>
        <w:jc w:val="both"/>
        <w:rPr>
          <w:rFonts w:ascii="Averta Regular" w:hAnsi="Averta Regular" w:cs="Arial"/>
          <w:sz w:val="20"/>
        </w:rPr>
      </w:pPr>
    </w:p>
    <w:p w14:paraId="513CEFA3" w14:textId="23E3D58A" w:rsidR="000C1022" w:rsidRDefault="000C1022" w:rsidP="006F3994">
      <w:pPr>
        <w:tabs>
          <w:tab w:val="left" w:pos="1275"/>
        </w:tabs>
        <w:spacing w:after="120" w:line="276" w:lineRule="auto"/>
        <w:jc w:val="both"/>
        <w:rPr>
          <w:rFonts w:ascii="Averta Regular" w:hAnsi="Averta Regular" w:cs="Arial"/>
          <w:sz w:val="20"/>
        </w:rPr>
      </w:pPr>
    </w:p>
    <w:p w14:paraId="7683C826" w14:textId="77777777" w:rsidR="000C1022" w:rsidRDefault="000C1022" w:rsidP="006F3994">
      <w:pPr>
        <w:tabs>
          <w:tab w:val="left" w:pos="1275"/>
        </w:tabs>
        <w:spacing w:after="120" w:line="276" w:lineRule="auto"/>
        <w:jc w:val="both"/>
        <w:rPr>
          <w:rFonts w:ascii="Averta Regular" w:hAnsi="Averta Regular" w:cs="Arial"/>
          <w:sz w:val="20"/>
        </w:rPr>
      </w:pPr>
    </w:p>
    <w:p w14:paraId="7BC5DEF8" w14:textId="77777777" w:rsidR="000C1022" w:rsidRDefault="000C1022" w:rsidP="006F3994">
      <w:pPr>
        <w:tabs>
          <w:tab w:val="left" w:pos="1275"/>
        </w:tabs>
        <w:spacing w:after="120" w:line="276" w:lineRule="auto"/>
        <w:jc w:val="both"/>
        <w:rPr>
          <w:rFonts w:ascii="Averta Regular" w:hAnsi="Averta Regular" w:cs="Arial"/>
          <w:sz w:val="20"/>
        </w:rPr>
      </w:pPr>
    </w:p>
    <w:p w14:paraId="3D923F20" w14:textId="6FBCE17C" w:rsidR="006F3994" w:rsidRDefault="006F3994" w:rsidP="006F3994">
      <w:pPr>
        <w:tabs>
          <w:tab w:val="left" w:pos="1275"/>
        </w:tabs>
        <w:spacing w:after="120" w:line="276" w:lineRule="auto"/>
        <w:jc w:val="both"/>
        <w:rPr>
          <w:rFonts w:ascii="Averta Light" w:hAnsi="Averta Light" w:cs="Arial"/>
          <w:i/>
          <w:sz w:val="19"/>
          <w:szCs w:val="19"/>
        </w:rPr>
      </w:pPr>
      <w:r w:rsidRPr="00C469E4">
        <w:rPr>
          <w:rFonts w:ascii="Averta Regular" w:hAnsi="Averta Regular" w:cs="Arial"/>
          <w:sz w:val="20"/>
        </w:rPr>
        <w:t>COVADULTVAC.</w:t>
      </w:r>
      <w:r>
        <w:rPr>
          <w:rFonts w:ascii="Averta Regular" w:hAnsi="Averta Regular" w:cs="Arial"/>
          <w:sz w:val="20"/>
        </w:rPr>
        <w:t xml:space="preserve">  </w:t>
      </w:r>
      <w:r w:rsidRPr="008C7FE9">
        <w:rPr>
          <w:rFonts w:ascii="Averta Light" w:hAnsi="Averta Light" w:cs="Arial"/>
          <w:i/>
          <w:sz w:val="19"/>
          <w:szCs w:val="19"/>
        </w:rPr>
        <w:t>[</w:t>
      </w:r>
      <w:r>
        <w:rPr>
          <w:rFonts w:ascii="Averta Light" w:hAnsi="Averta Light" w:cs="Arial"/>
          <w:i/>
          <w:sz w:val="19"/>
          <w:szCs w:val="19"/>
        </w:rPr>
        <w:t xml:space="preserve">SHOW IF COVVACCINE </w:t>
      </w:r>
      <w:r w:rsidR="002B6FAB">
        <w:rPr>
          <w:rFonts w:ascii="Averta Light" w:hAnsi="Averta Light" w:cs="Arial"/>
          <w:i/>
          <w:sz w:val="19"/>
          <w:szCs w:val="19"/>
        </w:rPr>
        <w:t xml:space="preserve">NOT EQUAL TO </w:t>
      </w:r>
      <w:r>
        <w:rPr>
          <w:rFonts w:ascii="Averta Light" w:hAnsi="Averta Light" w:cs="Arial"/>
          <w:i/>
          <w:sz w:val="19"/>
          <w:szCs w:val="19"/>
        </w:rPr>
        <w:t>“</w:t>
      </w:r>
      <w:r w:rsidR="002B6FAB">
        <w:rPr>
          <w:rFonts w:ascii="Averta Light" w:hAnsi="Averta Light" w:cs="Arial"/>
          <w:i/>
          <w:sz w:val="19"/>
          <w:szCs w:val="19"/>
        </w:rPr>
        <w:t>YES</w:t>
      </w:r>
      <w:r>
        <w:rPr>
          <w:rFonts w:ascii="Averta Light" w:hAnsi="Averta Light" w:cs="Arial"/>
          <w:i/>
          <w:sz w:val="19"/>
          <w:szCs w:val="19"/>
        </w:rPr>
        <w:t>.”]</w:t>
      </w:r>
    </w:p>
    <w:p w14:paraId="1D775994" w14:textId="77777777" w:rsidR="000C1022" w:rsidRDefault="000C1022" w:rsidP="006F3994">
      <w:pPr>
        <w:tabs>
          <w:tab w:val="left" w:pos="1275"/>
        </w:tabs>
        <w:spacing w:after="120" w:line="276" w:lineRule="auto"/>
        <w:jc w:val="both"/>
        <w:rPr>
          <w:rFonts w:ascii="Averta Light" w:hAnsi="Averta Light" w:cs="Arial"/>
          <w:i/>
          <w:sz w:val="19"/>
          <w:szCs w:val="19"/>
        </w:rPr>
      </w:pPr>
    </w:p>
    <w:p w14:paraId="2E8C78CE" w14:textId="3C2351E0" w:rsidR="006F3994" w:rsidRDefault="00271A9B" w:rsidP="00ED4546">
      <w:pPr>
        <w:tabs>
          <w:tab w:val="left" w:pos="1275"/>
        </w:tabs>
        <w:spacing w:line="276" w:lineRule="auto"/>
        <w:jc w:val="center"/>
        <w:rPr>
          <w:rFonts w:ascii="Averta Light" w:hAnsi="Averta Light" w:cs="Arial"/>
          <w:i/>
          <w:sz w:val="19"/>
          <w:szCs w:val="19"/>
        </w:rPr>
      </w:pPr>
      <w:r w:rsidRPr="00271A9B">
        <w:rPr>
          <w:noProof/>
        </w:rPr>
        <w:drawing>
          <wp:inline distT="0" distB="0" distL="0" distR="0" wp14:anchorId="4CA49925" wp14:editId="1F045457">
            <wp:extent cx="4895850" cy="1611630"/>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95850" cy="1611630"/>
                    </a:xfrm>
                    <a:prstGeom prst="rect">
                      <a:avLst/>
                    </a:prstGeom>
                    <a:noFill/>
                    <a:ln>
                      <a:solidFill>
                        <a:schemeClr val="tx1"/>
                      </a:solidFill>
                    </a:ln>
                  </pic:spPr>
                </pic:pic>
              </a:graphicData>
            </a:graphic>
          </wp:inline>
        </w:drawing>
      </w:r>
    </w:p>
    <w:p w14:paraId="49DD39B7" w14:textId="77777777" w:rsidR="00ED4546" w:rsidRDefault="00ED4546" w:rsidP="00ED4546">
      <w:pPr>
        <w:tabs>
          <w:tab w:val="left" w:pos="1275"/>
        </w:tabs>
        <w:spacing w:line="276" w:lineRule="auto"/>
        <w:jc w:val="center"/>
        <w:rPr>
          <w:rFonts w:ascii="Averta Light" w:hAnsi="Averta Light" w:cs="Arial"/>
          <w:i/>
          <w:sz w:val="19"/>
          <w:szCs w:val="19"/>
        </w:rPr>
      </w:pPr>
    </w:p>
    <w:p w14:paraId="5E0349EE" w14:textId="56A7A8D5" w:rsidR="006F3994" w:rsidRDefault="006F3994" w:rsidP="006F3994">
      <w:pPr>
        <w:tabs>
          <w:tab w:val="left" w:pos="1275"/>
        </w:tabs>
        <w:spacing w:line="276" w:lineRule="auto"/>
        <w:jc w:val="both"/>
        <w:rPr>
          <w:rFonts w:ascii="Averta Regular" w:hAnsi="Averta Regular" w:cs="Arial"/>
          <w:i/>
          <w:sz w:val="20"/>
        </w:rPr>
      </w:pPr>
      <w:r w:rsidRPr="00D64946">
        <w:rPr>
          <w:rFonts w:ascii="Averta Regular" w:hAnsi="Averta Regular" w:cs="Arial"/>
          <w:i/>
          <w:sz w:val="20"/>
        </w:rPr>
        <w:t xml:space="preserve">Note: </w:t>
      </w:r>
      <w:r w:rsidR="000C1022">
        <w:rPr>
          <w:rFonts w:ascii="Averta Regular" w:hAnsi="Averta Regular" w:cs="Arial"/>
          <w:i/>
          <w:sz w:val="20"/>
        </w:rPr>
        <w:t>Prior to June 2021, the question began with “When one becomes available to you</w:t>
      </w:r>
      <w:r w:rsidR="00050703">
        <w:rPr>
          <w:rFonts w:ascii="Averta Regular" w:hAnsi="Averta Regular" w:cs="Arial"/>
          <w:i/>
          <w:sz w:val="20"/>
        </w:rPr>
        <w:t xml:space="preserve">…” </w:t>
      </w:r>
      <w:r w:rsidRPr="00D64946">
        <w:rPr>
          <w:rFonts w:ascii="Averta Regular" w:hAnsi="Averta Regular" w:cs="Arial"/>
          <w:i/>
          <w:sz w:val="20"/>
        </w:rPr>
        <w:t xml:space="preserve">Prior to January 2021, COVVACCINE was not asked, so </w:t>
      </w:r>
      <w:r w:rsidR="00A41314">
        <w:rPr>
          <w:rFonts w:ascii="Averta Regular" w:hAnsi="Averta Regular" w:cs="Arial"/>
          <w:i/>
          <w:sz w:val="20"/>
        </w:rPr>
        <w:t>COVADULTVAC</w:t>
      </w:r>
      <w:r w:rsidR="00A41314" w:rsidRPr="00D64946">
        <w:rPr>
          <w:rFonts w:ascii="Averta Regular" w:hAnsi="Averta Regular" w:cs="Arial"/>
          <w:i/>
          <w:sz w:val="20"/>
        </w:rPr>
        <w:t xml:space="preserve"> </w:t>
      </w:r>
      <w:r w:rsidRPr="00D64946">
        <w:rPr>
          <w:rFonts w:ascii="Averta Regular" w:hAnsi="Averta Regular" w:cs="Arial"/>
          <w:i/>
          <w:sz w:val="20"/>
        </w:rPr>
        <w:t xml:space="preserve">was shown to all respondents. See below. </w:t>
      </w:r>
    </w:p>
    <w:p w14:paraId="10665E85" w14:textId="4317C606" w:rsidR="00AD460A" w:rsidRDefault="00AD460A" w:rsidP="006F3994">
      <w:pPr>
        <w:tabs>
          <w:tab w:val="left" w:pos="1275"/>
        </w:tabs>
        <w:spacing w:after="120" w:line="276" w:lineRule="auto"/>
        <w:jc w:val="both"/>
        <w:rPr>
          <w:rFonts w:ascii="Averta Regular" w:hAnsi="Averta Regular" w:cs="Arial"/>
          <w:sz w:val="20"/>
        </w:rPr>
      </w:pPr>
    </w:p>
    <w:p w14:paraId="4D02669B" w14:textId="0C060175" w:rsidR="00D53D85" w:rsidRDefault="00D53D85" w:rsidP="006F3994">
      <w:pPr>
        <w:tabs>
          <w:tab w:val="left" w:pos="1275"/>
        </w:tabs>
        <w:spacing w:after="120" w:line="276" w:lineRule="auto"/>
        <w:jc w:val="both"/>
        <w:rPr>
          <w:rFonts w:ascii="Averta Regular" w:hAnsi="Averta Regular" w:cs="Arial"/>
          <w:sz w:val="20"/>
        </w:rPr>
      </w:pPr>
    </w:p>
    <w:p w14:paraId="5D72AC03" w14:textId="54037861" w:rsidR="00973EF5" w:rsidRDefault="00973EF5" w:rsidP="006F3994">
      <w:pPr>
        <w:tabs>
          <w:tab w:val="left" w:pos="1275"/>
        </w:tabs>
        <w:spacing w:after="120" w:line="276" w:lineRule="auto"/>
        <w:jc w:val="both"/>
        <w:rPr>
          <w:rFonts w:ascii="Averta Regular" w:hAnsi="Averta Regular" w:cs="Arial"/>
          <w:sz w:val="20"/>
        </w:rPr>
      </w:pPr>
    </w:p>
    <w:p w14:paraId="242E014C" w14:textId="77777777" w:rsidR="00973EF5" w:rsidRDefault="00973EF5" w:rsidP="006F3994">
      <w:pPr>
        <w:tabs>
          <w:tab w:val="left" w:pos="1275"/>
        </w:tabs>
        <w:spacing w:after="120" w:line="276" w:lineRule="auto"/>
        <w:jc w:val="both"/>
        <w:rPr>
          <w:rFonts w:ascii="Averta Regular" w:hAnsi="Averta Regular" w:cs="Arial"/>
          <w:sz w:val="20"/>
        </w:rPr>
      </w:pPr>
    </w:p>
    <w:p w14:paraId="6650638B" w14:textId="4FF1F58F" w:rsidR="006F3994" w:rsidRPr="00D64946" w:rsidRDefault="006F3994" w:rsidP="006F3994">
      <w:pPr>
        <w:tabs>
          <w:tab w:val="left" w:pos="1275"/>
        </w:tabs>
        <w:spacing w:after="120" w:line="276" w:lineRule="auto"/>
        <w:jc w:val="both"/>
        <w:rPr>
          <w:rFonts w:ascii="Averta Regular" w:hAnsi="Averta Regular" w:cs="Arial"/>
          <w:i/>
          <w:sz w:val="20"/>
        </w:rPr>
      </w:pPr>
      <w:r w:rsidRPr="00C469E4">
        <w:rPr>
          <w:rFonts w:ascii="Averta Regular" w:hAnsi="Averta Regular" w:cs="Arial"/>
          <w:sz w:val="20"/>
        </w:rPr>
        <w:lastRenderedPageBreak/>
        <w:t>COVADULTVAC.</w:t>
      </w:r>
      <w:r>
        <w:rPr>
          <w:rFonts w:ascii="Averta Regular" w:hAnsi="Averta Regular" w:cs="Arial"/>
          <w:sz w:val="20"/>
        </w:rPr>
        <w:t xml:space="preserve">  </w:t>
      </w:r>
      <w:r w:rsidRPr="008C7FE9">
        <w:rPr>
          <w:rFonts w:ascii="Averta Light" w:hAnsi="Averta Light" w:cs="Arial"/>
          <w:i/>
          <w:sz w:val="19"/>
          <w:szCs w:val="19"/>
        </w:rPr>
        <w:t>[</w:t>
      </w:r>
      <w:r>
        <w:rPr>
          <w:rFonts w:ascii="Averta Light" w:hAnsi="Averta Light" w:cs="Arial"/>
          <w:i/>
          <w:sz w:val="19"/>
          <w:szCs w:val="19"/>
        </w:rPr>
        <w:t>CONTINUED, WITH ADDITIONAL COVVACCINE DATA]</w:t>
      </w:r>
    </w:p>
    <w:p w14:paraId="3507C4BB" w14:textId="715B86A4" w:rsidR="006F3994" w:rsidRDefault="000C1022" w:rsidP="00ED4546">
      <w:pPr>
        <w:tabs>
          <w:tab w:val="left" w:pos="1275"/>
        </w:tabs>
        <w:spacing w:after="120" w:line="276" w:lineRule="auto"/>
        <w:jc w:val="center"/>
        <w:rPr>
          <w:rFonts w:ascii="Averta Light" w:hAnsi="Averta Light" w:cs="Arial"/>
          <w:i/>
          <w:sz w:val="19"/>
          <w:szCs w:val="19"/>
        </w:rPr>
      </w:pPr>
      <w:r w:rsidRPr="000C1022">
        <w:rPr>
          <w:noProof/>
        </w:rPr>
        <w:drawing>
          <wp:inline distT="0" distB="0" distL="0" distR="0" wp14:anchorId="55473069" wp14:editId="6CD2BA39">
            <wp:extent cx="6400800" cy="1450974"/>
            <wp:effectExtent l="19050" t="19050" r="19050" b="165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0800" cy="1450974"/>
                    </a:xfrm>
                    <a:prstGeom prst="rect">
                      <a:avLst/>
                    </a:prstGeom>
                    <a:noFill/>
                    <a:ln>
                      <a:solidFill>
                        <a:schemeClr val="tx1"/>
                      </a:solidFill>
                    </a:ln>
                  </pic:spPr>
                </pic:pic>
              </a:graphicData>
            </a:graphic>
          </wp:inline>
        </w:drawing>
      </w:r>
    </w:p>
    <w:p w14:paraId="5F49454D" w14:textId="368DDFA5" w:rsidR="000C1022" w:rsidRDefault="000C1022" w:rsidP="00ED4546">
      <w:pPr>
        <w:tabs>
          <w:tab w:val="left" w:pos="1275"/>
        </w:tabs>
        <w:spacing w:after="120" w:line="276" w:lineRule="auto"/>
        <w:jc w:val="center"/>
        <w:rPr>
          <w:rFonts w:ascii="Averta Light" w:hAnsi="Averta Light" w:cs="Arial"/>
          <w:i/>
          <w:sz w:val="19"/>
          <w:szCs w:val="19"/>
        </w:rPr>
      </w:pPr>
      <w:r w:rsidRPr="000C1022">
        <w:rPr>
          <w:noProof/>
        </w:rPr>
        <w:drawing>
          <wp:inline distT="0" distB="0" distL="0" distR="0" wp14:anchorId="0D846869" wp14:editId="2D88873F">
            <wp:extent cx="6400800" cy="1297619"/>
            <wp:effectExtent l="19050" t="19050" r="19050" b="171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00800" cy="1297619"/>
                    </a:xfrm>
                    <a:prstGeom prst="rect">
                      <a:avLst/>
                    </a:prstGeom>
                    <a:noFill/>
                    <a:ln>
                      <a:solidFill>
                        <a:schemeClr val="tx1"/>
                      </a:solidFill>
                    </a:ln>
                  </pic:spPr>
                </pic:pic>
              </a:graphicData>
            </a:graphic>
          </wp:inline>
        </w:drawing>
      </w:r>
    </w:p>
    <w:p w14:paraId="3CCF98E7" w14:textId="77777777" w:rsidR="000C1022" w:rsidRDefault="006F3994" w:rsidP="006F3994">
      <w:pPr>
        <w:tabs>
          <w:tab w:val="left" w:pos="1275"/>
        </w:tabs>
        <w:spacing w:after="120" w:line="276" w:lineRule="auto"/>
        <w:jc w:val="both"/>
        <w:rPr>
          <w:rFonts w:ascii="Averta Regular" w:hAnsi="Averta Regular" w:cs="Arial"/>
          <w:i/>
          <w:sz w:val="20"/>
        </w:rPr>
      </w:pPr>
      <w:r w:rsidRPr="00D64946">
        <w:rPr>
          <w:rFonts w:ascii="Averta Regular" w:hAnsi="Averta Regular" w:cs="Arial"/>
          <w:i/>
          <w:sz w:val="20"/>
        </w:rPr>
        <w:t xml:space="preserve">Note: </w:t>
      </w:r>
      <w:r w:rsidR="00ED4546" w:rsidRPr="00ED4546">
        <w:rPr>
          <w:rFonts w:ascii="Averta Regular" w:hAnsi="Averta Regular" w:cs="Arial"/>
          <w:i/>
          <w:sz w:val="20"/>
        </w:rPr>
        <w:t>Percentages for 2021 in</w:t>
      </w:r>
      <w:r w:rsidR="00ED4546">
        <w:rPr>
          <w:rFonts w:ascii="Averta Regular" w:hAnsi="Averta Regular" w:cs="Arial"/>
          <w:i/>
          <w:sz w:val="20"/>
        </w:rPr>
        <w:t>clude data from two questions—</w:t>
      </w:r>
      <w:r w:rsidR="00ED4546" w:rsidRPr="00ED4546">
        <w:rPr>
          <w:rFonts w:ascii="Averta Regular" w:hAnsi="Averta Regular" w:cs="Arial"/>
          <w:i/>
          <w:sz w:val="20"/>
        </w:rPr>
        <w:t>whether or not the individual has been vaccinated yet, and</w:t>
      </w:r>
      <w:r w:rsidR="00ED4546">
        <w:rPr>
          <w:rFonts w:ascii="Averta Regular" w:hAnsi="Averta Regular" w:cs="Arial"/>
          <w:i/>
          <w:sz w:val="20"/>
        </w:rPr>
        <w:t>,</w:t>
      </w:r>
      <w:r w:rsidR="00ED4546" w:rsidRPr="00ED4546">
        <w:rPr>
          <w:rFonts w:ascii="Averta Regular" w:hAnsi="Averta Regular" w:cs="Arial"/>
          <w:i/>
          <w:sz w:val="20"/>
        </w:rPr>
        <w:t xml:space="preserve"> among those who have not yet been vaccinated, </w:t>
      </w:r>
      <w:r w:rsidR="00ED4546">
        <w:rPr>
          <w:rFonts w:ascii="Averta Regular" w:hAnsi="Averta Regular" w:cs="Arial"/>
          <w:i/>
          <w:sz w:val="20"/>
        </w:rPr>
        <w:t>how likely they say</w:t>
      </w:r>
      <w:r w:rsidR="00ED4546" w:rsidRPr="00ED4546">
        <w:rPr>
          <w:rFonts w:ascii="Averta Regular" w:hAnsi="Averta Regular" w:cs="Arial"/>
          <w:i/>
          <w:sz w:val="20"/>
        </w:rPr>
        <w:t xml:space="preserve"> they are to receive it.</w:t>
      </w:r>
      <w:r w:rsidR="00ED4546" w:rsidRPr="00ED4546">
        <w:rPr>
          <w:rFonts w:ascii="Calibri" w:hAnsi="Calibri" w:cs="Calibri"/>
          <w:i/>
          <w:sz w:val="20"/>
        </w:rPr>
        <w:t> </w:t>
      </w:r>
      <w:r w:rsidR="00ED4546" w:rsidRPr="00ED4546">
        <w:rPr>
          <w:rFonts w:ascii="Averta Regular" w:hAnsi="Averta Regular" w:cs="Arial"/>
          <w:i/>
          <w:sz w:val="20"/>
        </w:rPr>
        <w:t xml:space="preserve"> Data from these two questions has been combined analytically so percentages are out of all Americans and can be compared to prior months.</w:t>
      </w:r>
      <w:r w:rsidR="00ED4546" w:rsidRPr="00ED4546">
        <w:rPr>
          <w:rFonts w:ascii="Calibri" w:hAnsi="Calibri" w:cs="Calibri"/>
          <w:i/>
          <w:sz w:val="20"/>
        </w:rPr>
        <w:t> </w:t>
      </w:r>
      <w:r w:rsidR="00ED4546" w:rsidRPr="00ED4546">
        <w:rPr>
          <w:rFonts w:ascii="Averta Regular" w:hAnsi="Averta Regular" w:cs="Arial"/>
          <w:i/>
          <w:sz w:val="20"/>
        </w:rPr>
        <w:t xml:space="preserve"> </w:t>
      </w:r>
    </w:p>
    <w:p w14:paraId="653DD862" w14:textId="6BF59D92" w:rsidR="000C1022" w:rsidRDefault="000C1022" w:rsidP="000C1022">
      <w:pPr>
        <w:tabs>
          <w:tab w:val="left" w:pos="1275"/>
        </w:tabs>
        <w:spacing w:after="120" w:line="276" w:lineRule="auto"/>
        <w:jc w:val="both"/>
        <w:rPr>
          <w:rFonts w:ascii="Averta Regular" w:hAnsi="Averta Regular" w:cs="Arial"/>
          <w:i/>
          <w:sz w:val="20"/>
        </w:rPr>
      </w:pPr>
      <w:r w:rsidRPr="000C1022">
        <w:rPr>
          <w:rFonts w:ascii="Averta Regular" w:hAnsi="Averta Regular" w:cs="Arial"/>
          <w:i/>
          <w:sz w:val="20"/>
        </w:rPr>
        <w:t>Prior to June 2021, the question began with "When one becomes available to you." Prior to January 2021, the question was shown to all and read "Vaccines to protect against COVID-19 are being developed.  When one becomes available, what is the likelihood that you will get a COVID-19 vaccine?"  Prior to December 2020 AES, worded as “If one becomes available”.  May 2020 AES worded as "Potential" vaccines to protect against COVID-19.</w:t>
      </w:r>
    </w:p>
    <w:p w14:paraId="63EBD007" w14:textId="52231A9B" w:rsidR="00ED4546" w:rsidRDefault="00ED4546" w:rsidP="006F3994">
      <w:pPr>
        <w:tabs>
          <w:tab w:val="left" w:pos="1275"/>
        </w:tabs>
        <w:spacing w:after="120" w:line="276" w:lineRule="auto"/>
        <w:jc w:val="both"/>
        <w:rPr>
          <w:rFonts w:ascii="Averta Regular" w:hAnsi="Averta Regular" w:cs="Arial"/>
          <w:i/>
          <w:sz w:val="20"/>
        </w:rPr>
      </w:pPr>
      <w:r w:rsidRPr="00ED4546">
        <w:rPr>
          <w:rFonts w:ascii="Averta Regular" w:hAnsi="Averta Regular" w:cs="Arial"/>
          <w:i/>
          <w:sz w:val="20"/>
        </w:rPr>
        <w:t>May and July</w:t>
      </w:r>
      <w:r w:rsidR="000C1022">
        <w:rPr>
          <w:rFonts w:ascii="Averta Regular" w:hAnsi="Averta Regular" w:cs="Arial"/>
          <w:i/>
          <w:sz w:val="20"/>
        </w:rPr>
        <w:t xml:space="preserve"> 2020</w:t>
      </w:r>
      <w:r w:rsidRPr="00ED4546">
        <w:rPr>
          <w:rFonts w:ascii="Averta Regular" w:hAnsi="Averta Regular" w:cs="Arial"/>
          <w:i/>
          <w:sz w:val="20"/>
        </w:rPr>
        <w:t xml:space="preserve"> columns sum to 99% due to “Unsure” responses not shown.  </w:t>
      </w:r>
    </w:p>
    <w:p w14:paraId="64003C7C" w14:textId="6B4ACA84" w:rsidR="004E1AB0" w:rsidRDefault="004E1AB0" w:rsidP="006F3994">
      <w:pPr>
        <w:tabs>
          <w:tab w:val="left" w:pos="1275"/>
        </w:tabs>
        <w:spacing w:after="120" w:line="276" w:lineRule="auto"/>
        <w:jc w:val="both"/>
        <w:rPr>
          <w:rFonts w:ascii="Averta Regular" w:hAnsi="Averta Regular" w:cs="Arial"/>
          <w:i/>
          <w:sz w:val="20"/>
        </w:rPr>
      </w:pPr>
    </w:p>
    <w:p w14:paraId="4FD6B459" w14:textId="77777777" w:rsidR="004C3A1F" w:rsidRDefault="004C3A1F" w:rsidP="004C3A1F">
      <w:pPr>
        <w:tabs>
          <w:tab w:val="left" w:pos="1275"/>
        </w:tabs>
        <w:spacing w:after="120" w:line="276" w:lineRule="auto"/>
        <w:jc w:val="both"/>
        <w:rPr>
          <w:rFonts w:ascii="Averta Light" w:hAnsi="Averta Light" w:cs="Arial"/>
          <w:i/>
          <w:sz w:val="19"/>
          <w:szCs w:val="19"/>
        </w:rPr>
      </w:pPr>
      <w:r w:rsidRPr="00F2359F">
        <w:rPr>
          <w:rFonts w:ascii="Averta Regular" w:hAnsi="Averta Regular" w:cs="Arial"/>
          <w:sz w:val="20"/>
        </w:rPr>
        <w:t>COVCHILDAGE</w:t>
      </w:r>
      <w:r>
        <w:rPr>
          <w:rFonts w:ascii="Averta Regular" w:hAnsi="Averta Regular" w:cs="Arial"/>
          <w:sz w:val="20"/>
        </w:rPr>
        <w:t xml:space="preserve">.  </w:t>
      </w:r>
      <w:r w:rsidRPr="00C66B9C">
        <w:rPr>
          <w:rFonts w:ascii="Averta Light" w:hAnsi="Averta Light" w:cs="Arial"/>
          <w:i/>
          <w:sz w:val="19"/>
          <w:szCs w:val="19"/>
        </w:rPr>
        <w:t>[</w:t>
      </w:r>
      <w:r>
        <w:rPr>
          <w:rFonts w:ascii="Averta Light" w:hAnsi="Averta Light" w:cs="Arial"/>
          <w:i/>
          <w:sz w:val="19"/>
          <w:szCs w:val="19"/>
        </w:rPr>
        <w:t>RESPONDENTS SELECTED ALL THAT APPLY.]</w:t>
      </w:r>
    </w:p>
    <w:p w14:paraId="2F4816AD" w14:textId="77777777" w:rsidR="004C3A1F" w:rsidRDefault="004C3A1F" w:rsidP="004C3A1F">
      <w:pPr>
        <w:tabs>
          <w:tab w:val="left" w:pos="1275"/>
        </w:tabs>
        <w:spacing w:after="120" w:line="276" w:lineRule="auto"/>
        <w:jc w:val="center"/>
        <w:rPr>
          <w:rFonts w:ascii="Averta Regular" w:hAnsi="Averta Regular" w:cs="Arial"/>
          <w:i/>
          <w:sz w:val="20"/>
        </w:rPr>
      </w:pPr>
      <w:r w:rsidRPr="004C3A1F">
        <w:rPr>
          <w:noProof/>
        </w:rPr>
        <w:drawing>
          <wp:inline distT="0" distB="0" distL="0" distR="0" wp14:anchorId="2EF4252D" wp14:editId="1D2C0375">
            <wp:extent cx="4381500" cy="2468400"/>
            <wp:effectExtent l="19050" t="19050" r="19050" b="273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82150" cy="2468766"/>
                    </a:xfrm>
                    <a:prstGeom prst="rect">
                      <a:avLst/>
                    </a:prstGeom>
                    <a:noFill/>
                    <a:ln>
                      <a:solidFill>
                        <a:schemeClr val="tx1"/>
                      </a:solidFill>
                    </a:ln>
                  </pic:spPr>
                </pic:pic>
              </a:graphicData>
            </a:graphic>
          </wp:inline>
        </w:drawing>
      </w:r>
    </w:p>
    <w:p w14:paraId="1A28B3C6" w14:textId="54E80D0C" w:rsidR="004C3A1F" w:rsidRDefault="004C3A1F" w:rsidP="004C3A1F">
      <w:pPr>
        <w:tabs>
          <w:tab w:val="left" w:pos="1275"/>
        </w:tabs>
        <w:spacing w:after="120" w:line="276" w:lineRule="auto"/>
        <w:jc w:val="both"/>
        <w:rPr>
          <w:rFonts w:ascii="Averta Light" w:hAnsi="Averta Light" w:cs="Arial"/>
          <w:i/>
          <w:sz w:val="19"/>
          <w:szCs w:val="19"/>
        </w:rPr>
      </w:pPr>
      <w:r w:rsidRPr="00F2359F">
        <w:rPr>
          <w:rFonts w:ascii="Averta Regular" w:hAnsi="Averta Regular" w:cs="Arial"/>
          <w:sz w:val="20"/>
        </w:rPr>
        <w:lastRenderedPageBreak/>
        <w:t>COVCHILD</w:t>
      </w:r>
      <w:r>
        <w:rPr>
          <w:rFonts w:ascii="Averta Regular" w:hAnsi="Averta Regular" w:cs="Arial"/>
          <w:sz w:val="20"/>
        </w:rPr>
        <w:t xml:space="preserve">VAC_INTRO.  </w:t>
      </w:r>
      <w:r w:rsidRPr="00C66B9C">
        <w:rPr>
          <w:rFonts w:ascii="Averta Light" w:hAnsi="Averta Light" w:cs="Arial"/>
          <w:i/>
          <w:sz w:val="19"/>
          <w:szCs w:val="19"/>
        </w:rPr>
        <w:t>[</w:t>
      </w:r>
      <w:r>
        <w:rPr>
          <w:rFonts w:ascii="Averta Light" w:hAnsi="Averta Light" w:cs="Arial"/>
          <w:i/>
          <w:sz w:val="19"/>
          <w:szCs w:val="19"/>
        </w:rPr>
        <w:t>TEXT SHOWN TO RESPONDENTS WHO HAVE ANY CHILDREN UNDER 16 YEARS OLD LIVING IN THEIR HOUSEHOLD.]</w:t>
      </w:r>
    </w:p>
    <w:p w14:paraId="65495861" w14:textId="77777777" w:rsidR="004C3A1F" w:rsidRDefault="004C3A1F" w:rsidP="004C3A1F">
      <w:pPr>
        <w:tabs>
          <w:tab w:val="left" w:pos="1275"/>
        </w:tabs>
        <w:spacing w:after="120" w:line="276" w:lineRule="auto"/>
        <w:jc w:val="both"/>
        <w:rPr>
          <w:rFonts w:ascii="Averta Light" w:hAnsi="Averta Light" w:cs="Arial"/>
          <w:i/>
          <w:sz w:val="19"/>
          <w:szCs w:val="19"/>
        </w:rPr>
      </w:pPr>
    </w:p>
    <w:p w14:paraId="3445215B" w14:textId="4121993C" w:rsidR="004C3A1F" w:rsidRDefault="004C3A1F" w:rsidP="004C3A1F">
      <w:pPr>
        <w:tabs>
          <w:tab w:val="left" w:pos="1275"/>
        </w:tabs>
        <w:spacing w:after="120" w:line="276" w:lineRule="auto"/>
        <w:jc w:val="center"/>
        <w:rPr>
          <w:rFonts w:ascii="Averta Light" w:hAnsi="Averta Light" w:cs="Arial"/>
          <w:i/>
          <w:sz w:val="19"/>
          <w:szCs w:val="19"/>
        </w:rPr>
      </w:pPr>
      <w:r w:rsidRPr="004C3A1F">
        <w:rPr>
          <w:noProof/>
        </w:rPr>
        <w:drawing>
          <wp:inline distT="0" distB="0" distL="0" distR="0" wp14:anchorId="27ED2408" wp14:editId="5109B533">
            <wp:extent cx="4659630" cy="308610"/>
            <wp:effectExtent l="19050" t="19050" r="26670" b="152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59630" cy="308610"/>
                    </a:xfrm>
                    <a:prstGeom prst="rect">
                      <a:avLst/>
                    </a:prstGeom>
                    <a:noFill/>
                    <a:ln>
                      <a:solidFill>
                        <a:schemeClr val="tx1"/>
                      </a:solidFill>
                    </a:ln>
                  </pic:spPr>
                </pic:pic>
              </a:graphicData>
            </a:graphic>
          </wp:inline>
        </w:drawing>
      </w:r>
    </w:p>
    <w:p w14:paraId="1B2159B0" w14:textId="7D67A592" w:rsidR="004C3A1F" w:rsidRDefault="004C3A1F" w:rsidP="00FA5586">
      <w:pPr>
        <w:tabs>
          <w:tab w:val="left" w:pos="1275"/>
        </w:tabs>
        <w:spacing w:after="120" w:line="276" w:lineRule="auto"/>
        <w:jc w:val="both"/>
        <w:rPr>
          <w:rFonts w:ascii="Averta Light" w:hAnsi="Averta Light" w:cs="Arial"/>
          <w:i/>
          <w:sz w:val="19"/>
          <w:szCs w:val="19"/>
        </w:rPr>
      </w:pPr>
    </w:p>
    <w:p w14:paraId="0C47C642" w14:textId="11056A09" w:rsidR="004C3A1F" w:rsidRDefault="004C3A1F" w:rsidP="00FA5586">
      <w:pPr>
        <w:tabs>
          <w:tab w:val="left" w:pos="1275"/>
        </w:tabs>
        <w:spacing w:after="120" w:line="276" w:lineRule="auto"/>
        <w:jc w:val="both"/>
        <w:rPr>
          <w:rFonts w:ascii="Averta Light" w:hAnsi="Averta Light" w:cs="Arial"/>
          <w:i/>
          <w:sz w:val="19"/>
          <w:szCs w:val="19"/>
        </w:rPr>
      </w:pPr>
    </w:p>
    <w:p w14:paraId="17C1A48D" w14:textId="77777777" w:rsidR="004C3A1F" w:rsidRDefault="004C3A1F" w:rsidP="00FA5586">
      <w:pPr>
        <w:tabs>
          <w:tab w:val="left" w:pos="1275"/>
        </w:tabs>
        <w:spacing w:after="120" w:line="276" w:lineRule="auto"/>
        <w:jc w:val="both"/>
        <w:rPr>
          <w:rFonts w:ascii="Averta Light" w:hAnsi="Averta Light" w:cs="Arial"/>
          <w:i/>
          <w:sz w:val="19"/>
          <w:szCs w:val="19"/>
        </w:rPr>
      </w:pPr>
    </w:p>
    <w:p w14:paraId="41E8DB2C" w14:textId="77E7205C" w:rsidR="004C3A1F" w:rsidRDefault="004C3A1F" w:rsidP="004C3A1F">
      <w:pPr>
        <w:tabs>
          <w:tab w:val="left" w:pos="1275"/>
        </w:tabs>
        <w:spacing w:after="120" w:line="276" w:lineRule="auto"/>
        <w:jc w:val="both"/>
        <w:rPr>
          <w:rFonts w:ascii="Averta Light" w:hAnsi="Averta Light" w:cs="Arial"/>
          <w:i/>
          <w:sz w:val="19"/>
          <w:szCs w:val="19"/>
        </w:rPr>
      </w:pPr>
      <w:r w:rsidRPr="00F2359F">
        <w:rPr>
          <w:rFonts w:ascii="Averta Regular" w:hAnsi="Averta Regular" w:cs="Arial"/>
          <w:sz w:val="20"/>
        </w:rPr>
        <w:t>COVCHILDVAC2</w:t>
      </w:r>
      <w:r>
        <w:rPr>
          <w:rFonts w:ascii="Averta Regular" w:hAnsi="Averta Regular" w:cs="Arial"/>
          <w:sz w:val="20"/>
        </w:rPr>
        <w:t xml:space="preserve">.  </w:t>
      </w:r>
      <w:r w:rsidRPr="00C66B9C">
        <w:rPr>
          <w:rFonts w:ascii="Averta Light" w:hAnsi="Averta Light" w:cs="Arial"/>
          <w:i/>
          <w:sz w:val="19"/>
          <w:szCs w:val="19"/>
        </w:rPr>
        <w:t>[</w:t>
      </w:r>
      <w:r>
        <w:rPr>
          <w:rFonts w:ascii="Averta Light" w:hAnsi="Averta Light" w:cs="Arial"/>
          <w:i/>
          <w:sz w:val="19"/>
          <w:szCs w:val="19"/>
        </w:rPr>
        <w:t>SHOW IF RESPONDENTS HAVE ANY CHILDREN UNDER 12 LIVING IN THEIR HOUSEHOLD.  ONLY SHOW RELEVANT AGE GROUPS BASED ON RESPONSE TO COVCHILDAGE.]</w:t>
      </w:r>
    </w:p>
    <w:p w14:paraId="0B86BBD6" w14:textId="40B57AAC" w:rsidR="004C3A1F" w:rsidRDefault="00051720" w:rsidP="004C3A1F">
      <w:pPr>
        <w:tabs>
          <w:tab w:val="left" w:pos="1275"/>
        </w:tabs>
        <w:spacing w:after="120" w:line="276" w:lineRule="auto"/>
        <w:jc w:val="center"/>
        <w:rPr>
          <w:rFonts w:ascii="Averta Light" w:hAnsi="Averta Light" w:cs="Arial"/>
          <w:i/>
          <w:sz w:val="19"/>
          <w:szCs w:val="19"/>
        </w:rPr>
      </w:pPr>
      <w:r w:rsidRPr="00051720">
        <w:rPr>
          <w:noProof/>
        </w:rPr>
        <w:drawing>
          <wp:inline distT="0" distB="0" distL="0" distR="0" wp14:anchorId="768E528D" wp14:editId="4F55E0FC">
            <wp:extent cx="4495800" cy="4587240"/>
            <wp:effectExtent l="19050" t="19050" r="1905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4587240"/>
                    </a:xfrm>
                    <a:prstGeom prst="rect">
                      <a:avLst/>
                    </a:prstGeom>
                    <a:noFill/>
                    <a:ln>
                      <a:solidFill>
                        <a:schemeClr val="tx1"/>
                      </a:solidFill>
                    </a:ln>
                  </pic:spPr>
                </pic:pic>
              </a:graphicData>
            </a:graphic>
          </wp:inline>
        </w:drawing>
      </w:r>
    </w:p>
    <w:p w14:paraId="409A0B4C" w14:textId="00010193" w:rsidR="004C3A1F" w:rsidRDefault="004C3A1F" w:rsidP="004C3A1F">
      <w:pPr>
        <w:tabs>
          <w:tab w:val="left" w:pos="1275"/>
        </w:tabs>
        <w:spacing w:after="120" w:line="276" w:lineRule="auto"/>
        <w:jc w:val="both"/>
        <w:rPr>
          <w:rFonts w:ascii="Averta Light" w:hAnsi="Averta Light" w:cs="Arial"/>
          <w:i/>
          <w:sz w:val="19"/>
          <w:szCs w:val="19"/>
        </w:rPr>
      </w:pPr>
    </w:p>
    <w:p w14:paraId="41A61B8D" w14:textId="794BE3D6" w:rsidR="004C3A1F" w:rsidRDefault="004C3A1F" w:rsidP="004C3A1F">
      <w:pPr>
        <w:tabs>
          <w:tab w:val="left" w:pos="1275"/>
        </w:tabs>
        <w:spacing w:after="120" w:line="276" w:lineRule="auto"/>
        <w:jc w:val="both"/>
        <w:rPr>
          <w:rFonts w:ascii="Averta Light" w:hAnsi="Averta Light" w:cs="Arial"/>
          <w:i/>
          <w:sz w:val="19"/>
          <w:szCs w:val="19"/>
        </w:rPr>
      </w:pPr>
    </w:p>
    <w:p w14:paraId="6F707B88" w14:textId="1BAC5669" w:rsidR="004C3A1F" w:rsidRDefault="004C3A1F" w:rsidP="004C3A1F">
      <w:pPr>
        <w:tabs>
          <w:tab w:val="left" w:pos="1275"/>
        </w:tabs>
        <w:spacing w:after="120" w:line="276" w:lineRule="auto"/>
        <w:jc w:val="both"/>
        <w:rPr>
          <w:rFonts w:ascii="Averta Light" w:hAnsi="Averta Light" w:cs="Arial"/>
          <w:i/>
          <w:sz w:val="19"/>
          <w:szCs w:val="19"/>
        </w:rPr>
      </w:pPr>
    </w:p>
    <w:p w14:paraId="3D7BA993" w14:textId="265061A5" w:rsidR="004C3A1F" w:rsidRDefault="004C3A1F" w:rsidP="004C3A1F">
      <w:pPr>
        <w:tabs>
          <w:tab w:val="left" w:pos="1275"/>
        </w:tabs>
        <w:spacing w:after="120" w:line="276" w:lineRule="auto"/>
        <w:jc w:val="both"/>
        <w:rPr>
          <w:rFonts w:ascii="Averta Light" w:hAnsi="Averta Light" w:cs="Arial"/>
          <w:i/>
          <w:sz w:val="19"/>
          <w:szCs w:val="19"/>
        </w:rPr>
      </w:pPr>
    </w:p>
    <w:p w14:paraId="74BEB341" w14:textId="4DFB2D59" w:rsidR="004C3A1F" w:rsidRDefault="004C3A1F" w:rsidP="004C3A1F">
      <w:pPr>
        <w:tabs>
          <w:tab w:val="left" w:pos="1275"/>
        </w:tabs>
        <w:spacing w:after="120" w:line="276" w:lineRule="auto"/>
        <w:jc w:val="both"/>
        <w:rPr>
          <w:rFonts w:ascii="Averta Light" w:hAnsi="Averta Light" w:cs="Arial"/>
          <w:i/>
          <w:sz w:val="19"/>
          <w:szCs w:val="19"/>
        </w:rPr>
      </w:pPr>
    </w:p>
    <w:p w14:paraId="2ED1D1A3" w14:textId="6E0838B6" w:rsidR="004C3A1F" w:rsidRDefault="004C3A1F" w:rsidP="004C3A1F">
      <w:pPr>
        <w:tabs>
          <w:tab w:val="left" w:pos="1275"/>
        </w:tabs>
        <w:spacing w:after="120" w:line="276" w:lineRule="auto"/>
        <w:jc w:val="both"/>
        <w:rPr>
          <w:rFonts w:ascii="Averta Light" w:hAnsi="Averta Light" w:cs="Arial"/>
          <w:i/>
          <w:sz w:val="19"/>
          <w:szCs w:val="19"/>
        </w:rPr>
      </w:pPr>
      <w:r w:rsidRPr="00F2359F">
        <w:rPr>
          <w:rFonts w:ascii="Averta Regular" w:hAnsi="Averta Regular" w:cs="Arial"/>
          <w:sz w:val="20"/>
        </w:rPr>
        <w:lastRenderedPageBreak/>
        <w:t>COVCHILDVAC3</w:t>
      </w:r>
      <w:r>
        <w:rPr>
          <w:rFonts w:ascii="Averta Regular" w:hAnsi="Averta Regular" w:cs="Arial"/>
          <w:sz w:val="20"/>
        </w:rPr>
        <w:t xml:space="preserve">.  </w:t>
      </w:r>
      <w:r w:rsidRPr="00C66B9C">
        <w:rPr>
          <w:rFonts w:ascii="Averta Light" w:hAnsi="Averta Light" w:cs="Arial"/>
          <w:i/>
          <w:sz w:val="19"/>
          <w:szCs w:val="19"/>
        </w:rPr>
        <w:t>[</w:t>
      </w:r>
      <w:r>
        <w:rPr>
          <w:rFonts w:ascii="Averta Light" w:hAnsi="Averta Light" w:cs="Arial"/>
          <w:i/>
          <w:sz w:val="19"/>
          <w:szCs w:val="19"/>
        </w:rPr>
        <w:t>SHOW IF RESPONDENTS HAVE CHILDREN AGED 12-15 LIVING IN THEIR HOUSEHOLD.]</w:t>
      </w:r>
    </w:p>
    <w:p w14:paraId="4C74A19E" w14:textId="1BA65952" w:rsidR="00051720" w:rsidRDefault="00051720" w:rsidP="00051720">
      <w:pPr>
        <w:tabs>
          <w:tab w:val="left" w:pos="1275"/>
        </w:tabs>
        <w:spacing w:after="120" w:line="276" w:lineRule="auto"/>
        <w:jc w:val="center"/>
        <w:rPr>
          <w:rFonts w:ascii="Averta Light" w:hAnsi="Averta Light" w:cs="Arial"/>
          <w:i/>
          <w:sz w:val="19"/>
          <w:szCs w:val="19"/>
        </w:rPr>
      </w:pPr>
      <w:r w:rsidRPr="00051720">
        <w:rPr>
          <w:noProof/>
        </w:rPr>
        <w:drawing>
          <wp:inline distT="0" distB="0" distL="0" distR="0" wp14:anchorId="300048B9" wp14:editId="07DAD45C">
            <wp:extent cx="4929936" cy="3246120"/>
            <wp:effectExtent l="19050" t="19050" r="2349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31672" cy="3247263"/>
                    </a:xfrm>
                    <a:prstGeom prst="rect">
                      <a:avLst/>
                    </a:prstGeom>
                    <a:noFill/>
                    <a:ln>
                      <a:solidFill>
                        <a:schemeClr val="tx1"/>
                      </a:solidFill>
                    </a:ln>
                  </pic:spPr>
                </pic:pic>
              </a:graphicData>
            </a:graphic>
          </wp:inline>
        </w:drawing>
      </w:r>
    </w:p>
    <w:p w14:paraId="5D3D8BD5" w14:textId="6F704DD4" w:rsidR="004C3A1F" w:rsidRDefault="00051720" w:rsidP="00051720">
      <w:pPr>
        <w:tabs>
          <w:tab w:val="left" w:pos="1275"/>
        </w:tabs>
        <w:spacing w:after="120" w:line="276" w:lineRule="auto"/>
        <w:rPr>
          <w:rFonts w:ascii="Averta Regular" w:hAnsi="Averta Regular" w:cs="Arial"/>
          <w:i/>
          <w:sz w:val="20"/>
        </w:rPr>
      </w:pPr>
      <w:r w:rsidRPr="00D64946">
        <w:rPr>
          <w:rFonts w:ascii="Averta Regular" w:hAnsi="Averta Regular" w:cs="Arial"/>
          <w:i/>
          <w:sz w:val="20"/>
        </w:rPr>
        <w:t xml:space="preserve">Note: </w:t>
      </w:r>
      <w:r>
        <w:rPr>
          <w:rFonts w:ascii="Averta Regular" w:hAnsi="Averta Regular" w:cs="Arial"/>
          <w:i/>
          <w:sz w:val="20"/>
        </w:rPr>
        <w:t xml:space="preserve">When the May survey began fielding, the vaccine was not yet available to children 12 to 15, and this was asked as part of COVCHILDVAC2. There was no “If they have already received the vaccine” instruction and no corresponding response option. </w:t>
      </w:r>
      <w:r w:rsidRPr="00ED4546">
        <w:rPr>
          <w:rFonts w:ascii="Averta Regular" w:hAnsi="Averta Regular" w:cs="Arial"/>
          <w:i/>
          <w:sz w:val="20"/>
        </w:rPr>
        <w:t xml:space="preserve"> </w:t>
      </w:r>
    </w:p>
    <w:p w14:paraId="26D71F48" w14:textId="0BE36A32" w:rsidR="00051720" w:rsidRDefault="00051720" w:rsidP="00051720">
      <w:pPr>
        <w:tabs>
          <w:tab w:val="left" w:pos="1275"/>
        </w:tabs>
        <w:spacing w:after="120" w:line="276" w:lineRule="auto"/>
        <w:rPr>
          <w:rFonts w:ascii="Averta Light" w:hAnsi="Averta Light" w:cs="Arial"/>
          <w:i/>
          <w:sz w:val="19"/>
          <w:szCs w:val="19"/>
        </w:rPr>
      </w:pPr>
    </w:p>
    <w:p w14:paraId="5F04C33C" w14:textId="28126147" w:rsidR="002F5C4F" w:rsidRDefault="002F5C4F" w:rsidP="00FA5586">
      <w:pPr>
        <w:tabs>
          <w:tab w:val="left" w:pos="1275"/>
        </w:tabs>
        <w:spacing w:after="120" w:line="276" w:lineRule="auto"/>
        <w:jc w:val="both"/>
        <w:rPr>
          <w:rFonts w:ascii="Averta Regular" w:hAnsi="Averta Regular" w:cs="Arial"/>
          <w:sz w:val="20"/>
        </w:rPr>
      </w:pPr>
      <w:r>
        <w:rPr>
          <w:rFonts w:ascii="Averta Regular" w:hAnsi="Averta Regular" w:cs="Arial"/>
          <w:sz w:val="20"/>
        </w:rPr>
        <w:t>COVVACINCENTIVE.</w:t>
      </w:r>
      <w:r w:rsidRPr="00A92426">
        <w:rPr>
          <w:rFonts w:ascii="Averta Regular" w:hAnsi="Averta Regular" w:cs="Arial"/>
          <w:sz w:val="20"/>
        </w:rPr>
        <w:t xml:space="preserve"> </w:t>
      </w:r>
      <w:r>
        <w:rPr>
          <w:rFonts w:ascii="Averta Regular" w:hAnsi="Averta Regular" w:cs="Arial"/>
          <w:sz w:val="20"/>
        </w:rPr>
        <w:t xml:space="preserve"> </w:t>
      </w:r>
      <w:r w:rsidR="00C04313" w:rsidRPr="00C66B9C">
        <w:rPr>
          <w:rFonts w:ascii="Averta Light" w:hAnsi="Averta Light" w:cs="Arial"/>
          <w:i/>
          <w:sz w:val="19"/>
          <w:szCs w:val="19"/>
        </w:rPr>
        <w:t>[</w:t>
      </w:r>
      <w:r w:rsidR="00C04313">
        <w:rPr>
          <w:rFonts w:ascii="Averta Light" w:hAnsi="Averta Light" w:cs="Arial"/>
          <w:i/>
          <w:sz w:val="19"/>
          <w:szCs w:val="19"/>
        </w:rPr>
        <w:t>ROTATE ORDER OF RESPONSE OPTIONS.]</w:t>
      </w:r>
    </w:p>
    <w:p w14:paraId="08D58517" w14:textId="18F8EA46" w:rsidR="002F5C4F" w:rsidRDefault="002F5C4F" w:rsidP="002F5C4F">
      <w:pPr>
        <w:tabs>
          <w:tab w:val="left" w:pos="1275"/>
        </w:tabs>
        <w:spacing w:after="120" w:line="276" w:lineRule="auto"/>
        <w:jc w:val="center"/>
        <w:rPr>
          <w:rFonts w:ascii="Averta Light" w:hAnsi="Averta Light" w:cs="Arial"/>
          <w:i/>
          <w:sz w:val="19"/>
          <w:szCs w:val="19"/>
        </w:rPr>
      </w:pPr>
      <w:r w:rsidRPr="002F5C4F">
        <w:rPr>
          <w:noProof/>
        </w:rPr>
        <w:drawing>
          <wp:inline distT="0" distB="0" distL="0" distR="0" wp14:anchorId="02E2D083" wp14:editId="20FC43AE">
            <wp:extent cx="4986398" cy="3303270"/>
            <wp:effectExtent l="19050" t="19050" r="24130" b="1143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90932" cy="3306274"/>
                    </a:xfrm>
                    <a:prstGeom prst="rect">
                      <a:avLst/>
                    </a:prstGeom>
                    <a:noFill/>
                    <a:ln>
                      <a:solidFill>
                        <a:schemeClr val="tx1"/>
                      </a:solidFill>
                    </a:ln>
                  </pic:spPr>
                </pic:pic>
              </a:graphicData>
            </a:graphic>
          </wp:inline>
        </w:drawing>
      </w:r>
    </w:p>
    <w:p w14:paraId="1098060C" w14:textId="77777777" w:rsidR="004C3A1F" w:rsidRDefault="004C3A1F" w:rsidP="004C3A1F">
      <w:pPr>
        <w:tabs>
          <w:tab w:val="left" w:pos="1275"/>
        </w:tabs>
        <w:spacing w:after="120" w:line="276" w:lineRule="auto"/>
        <w:jc w:val="both"/>
        <w:rPr>
          <w:rFonts w:ascii="Averta Light" w:hAnsi="Averta Light" w:cs="Arial"/>
          <w:i/>
          <w:sz w:val="19"/>
          <w:szCs w:val="19"/>
        </w:rPr>
      </w:pPr>
      <w:r w:rsidRPr="00C469E4">
        <w:rPr>
          <w:rFonts w:ascii="Averta Regular" w:hAnsi="Averta Regular" w:cs="Arial"/>
          <w:sz w:val="20"/>
        </w:rPr>
        <w:lastRenderedPageBreak/>
        <w:t>COVADULT</w:t>
      </w:r>
      <w:r>
        <w:rPr>
          <w:rFonts w:ascii="Averta Regular" w:hAnsi="Averta Regular" w:cs="Arial"/>
          <w:sz w:val="20"/>
        </w:rPr>
        <w:t>NO</w:t>
      </w:r>
      <w:r w:rsidRPr="00C469E4">
        <w:rPr>
          <w:rFonts w:ascii="Averta Regular" w:hAnsi="Averta Regular" w:cs="Arial"/>
          <w:sz w:val="20"/>
        </w:rPr>
        <w:t>VAC.</w:t>
      </w:r>
      <w:r>
        <w:rPr>
          <w:rFonts w:ascii="Averta Regular" w:hAnsi="Averta Regular" w:cs="Arial"/>
          <w:sz w:val="20"/>
        </w:rPr>
        <w:t xml:space="preserve">  </w:t>
      </w:r>
      <w:r w:rsidRPr="008C7FE9">
        <w:rPr>
          <w:rFonts w:ascii="Averta Light" w:hAnsi="Averta Light" w:cs="Arial"/>
          <w:i/>
          <w:sz w:val="19"/>
          <w:szCs w:val="19"/>
        </w:rPr>
        <w:t>[</w:t>
      </w:r>
      <w:r>
        <w:rPr>
          <w:rFonts w:ascii="Averta Light" w:hAnsi="Averta Light" w:cs="Arial"/>
          <w:i/>
          <w:sz w:val="19"/>
          <w:szCs w:val="19"/>
        </w:rPr>
        <w:t>SHOW IF COVADULTVAC = ‘NOT TOO LIKELY’ OR ‘NOT AT ALL LIKELY.’ RANDOMIZE ITEMS, WITH ‘OTHER’ SHOWN LAST.]</w:t>
      </w:r>
    </w:p>
    <w:p w14:paraId="1BF41BAB" w14:textId="42EA6C5B" w:rsidR="0089388F" w:rsidRDefault="00EA5CCC" w:rsidP="00C642C0">
      <w:pPr>
        <w:tabs>
          <w:tab w:val="left" w:pos="1275"/>
        </w:tabs>
        <w:spacing w:after="120" w:line="276" w:lineRule="auto"/>
        <w:jc w:val="center"/>
        <w:rPr>
          <w:rFonts w:ascii="Averta Light" w:hAnsi="Averta Light" w:cs="Arial"/>
          <w:i/>
          <w:sz w:val="19"/>
          <w:szCs w:val="19"/>
        </w:rPr>
      </w:pPr>
      <w:r w:rsidRPr="00EA5CCC">
        <w:rPr>
          <w:noProof/>
        </w:rPr>
        <w:drawing>
          <wp:inline distT="0" distB="0" distL="0" distR="0" wp14:anchorId="7D2E2DDD" wp14:editId="36466859">
            <wp:extent cx="6400800" cy="2008141"/>
            <wp:effectExtent l="19050" t="19050" r="19050" b="1143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00800" cy="2008141"/>
                    </a:xfrm>
                    <a:prstGeom prst="rect">
                      <a:avLst/>
                    </a:prstGeom>
                    <a:noFill/>
                    <a:ln>
                      <a:solidFill>
                        <a:schemeClr val="tx1"/>
                      </a:solidFill>
                    </a:ln>
                  </pic:spPr>
                </pic:pic>
              </a:graphicData>
            </a:graphic>
          </wp:inline>
        </w:drawing>
      </w:r>
    </w:p>
    <w:p w14:paraId="61AF4B75" w14:textId="0998C50D" w:rsidR="000A47F7" w:rsidRDefault="000A47F7" w:rsidP="00C642C0">
      <w:pPr>
        <w:tabs>
          <w:tab w:val="left" w:pos="1275"/>
        </w:tabs>
        <w:spacing w:after="120" w:line="276" w:lineRule="auto"/>
        <w:jc w:val="center"/>
        <w:rPr>
          <w:rFonts w:ascii="Averta Light" w:hAnsi="Averta Light" w:cs="Arial"/>
          <w:i/>
          <w:sz w:val="19"/>
          <w:szCs w:val="19"/>
        </w:rPr>
      </w:pPr>
      <w:r w:rsidRPr="000A47F7">
        <w:rPr>
          <w:noProof/>
        </w:rPr>
        <w:drawing>
          <wp:inline distT="0" distB="0" distL="0" distR="0" wp14:anchorId="65581C2B" wp14:editId="50601532">
            <wp:extent cx="6400800" cy="1815054"/>
            <wp:effectExtent l="19050" t="19050" r="19050" b="139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00800" cy="1815054"/>
                    </a:xfrm>
                    <a:prstGeom prst="rect">
                      <a:avLst/>
                    </a:prstGeom>
                    <a:noFill/>
                    <a:ln>
                      <a:solidFill>
                        <a:schemeClr val="tx1"/>
                      </a:solidFill>
                    </a:ln>
                  </pic:spPr>
                </pic:pic>
              </a:graphicData>
            </a:graphic>
          </wp:inline>
        </w:drawing>
      </w:r>
    </w:p>
    <w:p w14:paraId="1860F683" w14:textId="52054225" w:rsidR="004E1AB0" w:rsidRPr="006F3994" w:rsidRDefault="000A47F7" w:rsidP="000A47F7">
      <w:pPr>
        <w:tabs>
          <w:tab w:val="left" w:pos="1275"/>
        </w:tabs>
        <w:spacing w:before="120" w:line="276" w:lineRule="auto"/>
        <w:jc w:val="both"/>
        <w:rPr>
          <w:rFonts w:ascii="Averta Regular" w:hAnsi="Averta Regular" w:cs="Arial"/>
          <w:i/>
          <w:sz w:val="20"/>
        </w:rPr>
      </w:pPr>
      <w:r>
        <w:rPr>
          <w:rFonts w:ascii="Averta Regular" w:hAnsi="Averta Regular" w:cs="Arial"/>
          <w:i/>
          <w:sz w:val="20"/>
        </w:rPr>
        <w:t xml:space="preserve">Note: </w:t>
      </w:r>
      <w:r w:rsidRPr="00D02C4B">
        <w:rPr>
          <w:rFonts w:ascii="Averta Regular" w:hAnsi="Averta Regular" w:cs="Arial"/>
          <w:i/>
          <w:sz w:val="20"/>
        </w:rPr>
        <w:t xml:space="preserve">Prior to January 2021, </w:t>
      </w:r>
      <w:r>
        <w:rPr>
          <w:rFonts w:ascii="Averta Regular" w:hAnsi="Averta Regular" w:cs="Arial"/>
          <w:i/>
          <w:sz w:val="20"/>
        </w:rPr>
        <w:t>the item “</w:t>
      </w:r>
      <w:r w:rsidRPr="00BD17FE">
        <w:rPr>
          <w:rFonts w:ascii="Averta Regular" w:hAnsi="Averta Regular" w:cs="Arial"/>
          <w:i/>
          <w:sz w:val="20"/>
        </w:rPr>
        <w:t>I worry that a COVID-19 vaccine in particular is unsafe</w:t>
      </w:r>
      <w:r>
        <w:rPr>
          <w:rFonts w:ascii="Averta Regular" w:hAnsi="Averta Regular" w:cs="Arial"/>
          <w:i/>
          <w:sz w:val="20"/>
        </w:rPr>
        <w:t xml:space="preserve">” was worded as “will be unsafe.”  Three additional options were added in April 2021 </w:t>
      </w:r>
      <w:r w:rsidR="006F3994" w:rsidRPr="006F3994">
        <w:rPr>
          <w:rFonts w:ascii="Averta Regular" w:hAnsi="Averta Regular" w:cs="Arial"/>
          <w:i/>
          <w:sz w:val="20"/>
        </w:rPr>
        <w:t>based on common write-ins</w:t>
      </w:r>
      <w:r w:rsidR="00AD4C12">
        <w:rPr>
          <w:rFonts w:ascii="Averta Regular" w:hAnsi="Averta Regular" w:cs="Arial"/>
          <w:i/>
          <w:sz w:val="20"/>
        </w:rPr>
        <w:t xml:space="preserve"> to the “Other” response option</w:t>
      </w:r>
      <w:r w:rsidR="006F3994" w:rsidRPr="006F3994">
        <w:rPr>
          <w:rFonts w:ascii="Averta Regular" w:hAnsi="Averta Regular" w:cs="Arial"/>
          <w:i/>
          <w:sz w:val="20"/>
        </w:rPr>
        <w:t>.</w:t>
      </w:r>
    </w:p>
    <w:p w14:paraId="1EC7B2E8" w14:textId="7A7FF155" w:rsidR="009000DF" w:rsidRDefault="009000DF" w:rsidP="004E1AB0">
      <w:pPr>
        <w:tabs>
          <w:tab w:val="left" w:pos="1275"/>
        </w:tabs>
        <w:spacing w:after="120" w:line="276" w:lineRule="auto"/>
        <w:rPr>
          <w:rFonts w:ascii="Averta Regular" w:hAnsi="Averta Regular" w:cs="Arial"/>
          <w:sz w:val="20"/>
        </w:rPr>
      </w:pPr>
    </w:p>
    <w:p w14:paraId="4A48EF65" w14:textId="6888E670" w:rsidR="004C3A1F" w:rsidRDefault="004C3A1F" w:rsidP="004C3A1F">
      <w:pPr>
        <w:tabs>
          <w:tab w:val="left" w:pos="1275"/>
        </w:tabs>
        <w:spacing w:after="120" w:line="276" w:lineRule="auto"/>
        <w:jc w:val="both"/>
        <w:rPr>
          <w:rFonts w:ascii="Averta Light" w:hAnsi="Averta Light" w:cs="Arial"/>
          <w:i/>
          <w:sz w:val="19"/>
          <w:szCs w:val="19"/>
        </w:rPr>
      </w:pPr>
      <w:r w:rsidRPr="00F2359F">
        <w:rPr>
          <w:rFonts w:ascii="Averta Regular" w:hAnsi="Averta Regular" w:cs="Arial"/>
          <w:sz w:val="20"/>
        </w:rPr>
        <w:t>COVCHILDNOVAC</w:t>
      </w:r>
      <w:r>
        <w:rPr>
          <w:rFonts w:ascii="Averta Regular" w:hAnsi="Averta Regular" w:cs="Arial"/>
          <w:sz w:val="20"/>
        </w:rPr>
        <w:t>.</w:t>
      </w:r>
      <w:r w:rsidRPr="00A92426">
        <w:rPr>
          <w:rFonts w:ascii="Averta Regular" w:hAnsi="Averta Regular" w:cs="Arial"/>
          <w:sz w:val="20"/>
        </w:rPr>
        <w:t xml:space="preserve"> </w:t>
      </w:r>
      <w:r>
        <w:rPr>
          <w:rFonts w:ascii="Averta Regular" w:hAnsi="Averta Regular" w:cs="Arial"/>
          <w:sz w:val="20"/>
        </w:rPr>
        <w:t xml:space="preserve"> </w:t>
      </w:r>
      <w:r w:rsidRPr="00C66B9C">
        <w:rPr>
          <w:rFonts w:ascii="Averta Light" w:hAnsi="Averta Light" w:cs="Arial"/>
          <w:i/>
          <w:sz w:val="19"/>
          <w:szCs w:val="19"/>
        </w:rPr>
        <w:t>[SHOW IF</w:t>
      </w:r>
      <w:r>
        <w:rPr>
          <w:rFonts w:ascii="Averta Light" w:hAnsi="Averta Light" w:cs="Arial"/>
          <w:i/>
          <w:sz w:val="19"/>
          <w:szCs w:val="19"/>
        </w:rPr>
        <w:t xml:space="preserve"> COVCHILDVAC2 OR COVCHILDVAC3 = ‘NOT TOO LIKELY’ OR ‘NOT AT ALL LIKELY’ FOR ANY AGE GROUP.  RANDOMIZE ITEMS, WITH ‘OTHER’ SHOWN LAST.</w:t>
      </w:r>
      <w:r w:rsidRPr="004A7A1A">
        <w:rPr>
          <w:rFonts w:ascii="Averta Light" w:hAnsi="Averta Light" w:cs="Arial"/>
          <w:i/>
          <w:sz w:val="19"/>
          <w:szCs w:val="19"/>
        </w:rPr>
        <w:t>]</w:t>
      </w:r>
      <w:r>
        <w:rPr>
          <w:rFonts w:ascii="Averta Regular" w:hAnsi="Averta Regular" w:cs="Arial"/>
          <w:sz w:val="20"/>
        </w:rPr>
        <w:t xml:space="preserve">     </w:t>
      </w:r>
      <w:r>
        <w:rPr>
          <w:rFonts w:ascii="Averta Light" w:hAnsi="Averta Light" w:cs="Arial"/>
          <w:i/>
          <w:sz w:val="19"/>
          <w:szCs w:val="19"/>
        </w:rPr>
        <w:t xml:space="preserve"> </w:t>
      </w:r>
    </w:p>
    <w:p w14:paraId="66FD589C" w14:textId="2D13571E" w:rsidR="004D219C" w:rsidRPr="00F2359F" w:rsidRDefault="00967ECE" w:rsidP="004D219C">
      <w:pPr>
        <w:tabs>
          <w:tab w:val="left" w:pos="1275"/>
        </w:tabs>
        <w:spacing w:after="120" w:line="276" w:lineRule="auto"/>
        <w:jc w:val="center"/>
        <w:rPr>
          <w:rFonts w:ascii="Averta Regular" w:hAnsi="Averta Regular" w:cs="Arial"/>
          <w:sz w:val="20"/>
        </w:rPr>
      </w:pPr>
      <w:r w:rsidRPr="00967ECE">
        <w:rPr>
          <w:rFonts w:ascii="Averta Regular" w:hAnsi="Averta Regular" w:cs="Arial"/>
          <w:sz w:val="20"/>
        </w:rPr>
        <w:t xml:space="preserve"> </w:t>
      </w:r>
      <w:r w:rsidRPr="00967ECE">
        <w:rPr>
          <w:noProof/>
        </w:rPr>
        <w:drawing>
          <wp:inline distT="0" distB="0" distL="0" distR="0" wp14:anchorId="538DF626" wp14:editId="5EC4285F">
            <wp:extent cx="5283921" cy="2613660"/>
            <wp:effectExtent l="19050" t="19050" r="12065"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83921" cy="2613660"/>
                    </a:xfrm>
                    <a:prstGeom prst="rect">
                      <a:avLst/>
                    </a:prstGeom>
                    <a:noFill/>
                    <a:ln>
                      <a:solidFill>
                        <a:schemeClr val="tx1"/>
                      </a:solidFill>
                    </a:ln>
                  </pic:spPr>
                </pic:pic>
              </a:graphicData>
            </a:graphic>
          </wp:inline>
        </w:drawing>
      </w:r>
    </w:p>
    <w:p w14:paraId="522DA8A8" w14:textId="0A6AB8CB" w:rsidR="00CC774B" w:rsidRDefault="00CC774B" w:rsidP="00523BE5">
      <w:pPr>
        <w:widowControl/>
        <w:rPr>
          <w:rFonts w:ascii="Averta Bold" w:hAnsi="Averta Bold" w:cs="Arial"/>
          <w:color w:val="00B050"/>
          <w:sz w:val="28"/>
          <w:szCs w:val="28"/>
        </w:rPr>
      </w:pPr>
    </w:p>
    <w:p w14:paraId="3B3FF174" w14:textId="5F91203E" w:rsidR="00C63574" w:rsidRDefault="00C63574" w:rsidP="00523BE5">
      <w:pPr>
        <w:widowControl/>
        <w:rPr>
          <w:rFonts w:ascii="Averta Bold" w:hAnsi="Averta Bold" w:cs="Arial"/>
          <w:color w:val="00B050"/>
          <w:sz w:val="28"/>
          <w:szCs w:val="28"/>
        </w:rPr>
      </w:pPr>
    </w:p>
    <w:p w14:paraId="5D8EDB24" w14:textId="212D3E9D" w:rsidR="00C63574" w:rsidRDefault="00C63574" w:rsidP="00523BE5">
      <w:pPr>
        <w:widowControl/>
        <w:rPr>
          <w:rFonts w:ascii="Averta Bold" w:hAnsi="Averta Bold" w:cs="Arial"/>
          <w:color w:val="00B050"/>
          <w:sz w:val="28"/>
          <w:szCs w:val="28"/>
        </w:rPr>
      </w:pPr>
    </w:p>
    <w:p w14:paraId="5FC7CDD9" w14:textId="4EAA4943" w:rsidR="00C63574" w:rsidRDefault="00C63574" w:rsidP="00523BE5">
      <w:pPr>
        <w:widowControl/>
        <w:rPr>
          <w:rFonts w:ascii="Averta Bold" w:hAnsi="Averta Bold" w:cs="Arial"/>
          <w:color w:val="00B050"/>
          <w:sz w:val="28"/>
          <w:szCs w:val="28"/>
        </w:rPr>
      </w:pPr>
    </w:p>
    <w:p w14:paraId="75C97CA8" w14:textId="6CA325FF" w:rsidR="00C63574" w:rsidRDefault="00C63574" w:rsidP="00523BE5">
      <w:pPr>
        <w:widowControl/>
        <w:rPr>
          <w:rFonts w:ascii="Averta Bold" w:hAnsi="Averta Bold" w:cs="Arial"/>
          <w:color w:val="00B050"/>
          <w:sz w:val="28"/>
          <w:szCs w:val="28"/>
        </w:rPr>
      </w:pPr>
    </w:p>
    <w:p w14:paraId="49F59E19" w14:textId="71813B31" w:rsidR="00C63574" w:rsidRDefault="00C63574" w:rsidP="00523BE5">
      <w:pPr>
        <w:widowControl/>
        <w:rPr>
          <w:rFonts w:ascii="Averta Bold" w:hAnsi="Averta Bold" w:cs="Arial"/>
          <w:color w:val="00B050"/>
          <w:sz w:val="28"/>
          <w:szCs w:val="28"/>
        </w:rPr>
      </w:pPr>
    </w:p>
    <w:p w14:paraId="05C8B5D9" w14:textId="70E23677" w:rsidR="00C63574" w:rsidRDefault="00C63574" w:rsidP="00523BE5">
      <w:pPr>
        <w:widowControl/>
        <w:rPr>
          <w:rFonts w:ascii="Averta Bold" w:hAnsi="Averta Bold" w:cs="Arial"/>
          <w:color w:val="00B050"/>
          <w:sz w:val="28"/>
          <w:szCs w:val="28"/>
        </w:rPr>
      </w:pPr>
    </w:p>
    <w:p w14:paraId="3150777B" w14:textId="188AE788" w:rsidR="00C63574" w:rsidRDefault="00C63574" w:rsidP="00523BE5">
      <w:pPr>
        <w:widowControl/>
        <w:rPr>
          <w:rFonts w:ascii="Averta Bold" w:hAnsi="Averta Bold" w:cs="Arial"/>
          <w:color w:val="00B050"/>
          <w:sz w:val="28"/>
          <w:szCs w:val="28"/>
        </w:rPr>
      </w:pPr>
    </w:p>
    <w:p w14:paraId="23E10474" w14:textId="525BEBE0" w:rsidR="00C63574" w:rsidRDefault="00C63574" w:rsidP="00523BE5">
      <w:pPr>
        <w:widowControl/>
        <w:rPr>
          <w:rFonts w:ascii="Averta Bold" w:hAnsi="Averta Bold" w:cs="Arial"/>
          <w:color w:val="00B050"/>
          <w:sz w:val="28"/>
          <w:szCs w:val="28"/>
        </w:rPr>
      </w:pPr>
    </w:p>
    <w:p w14:paraId="2B74E471" w14:textId="18BC976D" w:rsidR="00C63574" w:rsidRDefault="00C63574" w:rsidP="00523BE5">
      <w:pPr>
        <w:widowControl/>
        <w:rPr>
          <w:rFonts w:ascii="Averta Bold" w:hAnsi="Averta Bold" w:cs="Arial"/>
          <w:color w:val="00B050"/>
          <w:sz w:val="28"/>
          <w:szCs w:val="28"/>
        </w:rPr>
      </w:pPr>
    </w:p>
    <w:p w14:paraId="1609E5A6" w14:textId="72EDCF38" w:rsidR="00C63574" w:rsidRDefault="00C63574" w:rsidP="00523BE5">
      <w:pPr>
        <w:widowControl/>
        <w:rPr>
          <w:rFonts w:ascii="Averta Bold" w:hAnsi="Averta Bold" w:cs="Arial"/>
          <w:color w:val="00B050"/>
          <w:sz w:val="28"/>
          <w:szCs w:val="28"/>
        </w:rPr>
      </w:pPr>
    </w:p>
    <w:p w14:paraId="28338005" w14:textId="2DCD5610" w:rsidR="00C63574" w:rsidRDefault="00C63574" w:rsidP="00523BE5">
      <w:pPr>
        <w:widowControl/>
        <w:rPr>
          <w:rFonts w:ascii="Averta Bold" w:hAnsi="Averta Bold" w:cs="Arial"/>
          <w:color w:val="00B050"/>
          <w:sz w:val="28"/>
          <w:szCs w:val="28"/>
        </w:rPr>
      </w:pPr>
    </w:p>
    <w:p w14:paraId="396B6DC4" w14:textId="25129127" w:rsidR="00C63574" w:rsidRDefault="00C63574" w:rsidP="00523BE5">
      <w:pPr>
        <w:widowControl/>
        <w:rPr>
          <w:rFonts w:ascii="Averta Bold" w:hAnsi="Averta Bold" w:cs="Arial"/>
          <w:color w:val="00B050"/>
          <w:sz w:val="28"/>
          <w:szCs w:val="28"/>
        </w:rPr>
      </w:pPr>
    </w:p>
    <w:p w14:paraId="54573918" w14:textId="3170CB7B" w:rsidR="00C63574" w:rsidRDefault="00C63574" w:rsidP="00523BE5">
      <w:pPr>
        <w:widowControl/>
        <w:rPr>
          <w:rFonts w:ascii="Averta Bold" w:hAnsi="Averta Bold" w:cs="Arial"/>
          <w:color w:val="00B050"/>
          <w:sz w:val="28"/>
          <w:szCs w:val="28"/>
        </w:rPr>
      </w:pPr>
    </w:p>
    <w:p w14:paraId="4F3AFEFB" w14:textId="5D1F243D" w:rsidR="00C63574" w:rsidRDefault="00C63574" w:rsidP="00523BE5">
      <w:pPr>
        <w:widowControl/>
        <w:rPr>
          <w:rFonts w:ascii="Averta Bold" w:hAnsi="Averta Bold" w:cs="Arial"/>
          <w:color w:val="00B050"/>
          <w:sz w:val="28"/>
          <w:szCs w:val="28"/>
        </w:rPr>
      </w:pPr>
    </w:p>
    <w:p w14:paraId="0EBE1A9F" w14:textId="4BAD2958" w:rsidR="00C63574" w:rsidRDefault="00C63574" w:rsidP="00523BE5">
      <w:pPr>
        <w:widowControl/>
        <w:rPr>
          <w:rFonts w:ascii="Averta Bold" w:hAnsi="Averta Bold" w:cs="Arial"/>
          <w:color w:val="00B050"/>
          <w:sz w:val="28"/>
          <w:szCs w:val="28"/>
        </w:rPr>
      </w:pPr>
    </w:p>
    <w:p w14:paraId="4D17F194" w14:textId="775CA38A" w:rsidR="00C63574" w:rsidRDefault="00C63574" w:rsidP="00523BE5">
      <w:pPr>
        <w:widowControl/>
        <w:rPr>
          <w:rFonts w:ascii="Averta Bold" w:hAnsi="Averta Bold" w:cs="Arial"/>
          <w:color w:val="00B050"/>
          <w:sz w:val="28"/>
          <w:szCs w:val="28"/>
        </w:rPr>
      </w:pPr>
    </w:p>
    <w:p w14:paraId="37FAD334" w14:textId="5590B018" w:rsidR="00C63574" w:rsidRDefault="00C63574" w:rsidP="00523BE5">
      <w:pPr>
        <w:widowControl/>
        <w:rPr>
          <w:rFonts w:ascii="Averta Bold" w:hAnsi="Averta Bold" w:cs="Arial"/>
          <w:color w:val="00B050"/>
          <w:sz w:val="28"/>
          <w:szCs w:val="28"/>
        </w:rPr>
      </w:pPr>
    </w:p>
    <w:p w14:paraId="2AC06B40" w14:textId="6BC27EF5" w:rsidR="00C63574" w:rsidRDefault="00C63574" w:rsidP="00523BE5">
      <w:pPr>
        <w:widowControl/>
        <w:rPr>
          <w:rFonts w:ascii="Averta Bold" w:hAnsi="Averta Bold" w:cs="Arial"/>
          <w:color w:val="00B050"/>
          <w:sz w:val="28"/>
          <w:szCs w:val="28"/>
        </w:rPr>
      </w:pPr>
    </w:p>
    <w:p w14:paraId="1F8D5CB1" w14:textId="6C306547" w:rsidR="00C63574" w:rsidRDefault="00C63574" w:rsidP="00523BE5">
      <w:pPr>
        <w:widowControl/>
        <w:rPr>
          <w:rFonts w:ascii="Averta Bold" w:hAnsi="Averta Bold" w:cs="Arial"/>
          <w:color w:val="00B050"/>
          <w:sz w:val="28"/>
          <w:szCs w:val="28"/>
        </w:rPr>
      </w:pPr>
    </w:p>
    <w:p w14:paraId="17AA536D" w14:textId="69558AA3" w:rsidR="00C63574" w:rsidRDefault="00C63574" w:rsidP="00523BE5">
      <w:pPr>
        <w:widowControl/>
        <w:rPr>
          <w:rFonts w:ascii="Averta Bold" w:hAnsi="Averta Bold" w:cs="Arial"/>
          <w:color w:val="00B050"/>
          <w:sz w:val="28"/>
          <w:szCs w:val="28"/>
        </w:rPr>
      </w:pPr>
    </w:p>
    <w:p w14:paraId="11B47100" w14:textId="3CECFBF9" w:rsidR="00C63574" w:rsidRDefault="00C63574" w:rsidP="00523BE5">
      <w:pPr>
        <w:widowControl/>
        <w:rPr>
          <w:rFonts w:ascii="Averta Bold" w:hAnsi="Averta Bold" w:cs="Arial"/>
          <w:color w:val="00B050"/>
          <w:sz w:val="28"/>
          <w:szCs w:val="28"/>
        </w:rPr>
      </w:pPr>
    </w:p>
    <w:p w14:paraId="6A8B5818" w14:textId="7913EF90" w:rsidR="00C63574" w:rsidRDefault="00C63574" w:rsidP="00523BE5">
      <w:pPr>
        <w:widowControl/>
        <w:rPr>
          <w:rFonts w:ascii="Averta Bold" w:hAnsi="Averta Bold" w:cs="Arial"/>
          <w:color w:val="00B050"/>
          <w:sz w:val="28"/>
          <w:szCs w:val="28"/>
        </w:rPr>
      </w:pPr>
    </w:p>
    <w:p w14:paraId="0CDA70BC" w14:textId="3DCA4D4A" w:rsidR="00C63574" w:rsidRDefault="00C63574" w:rsidP="00523BE5">
      <w:pPr>
        <w:widowControl/>
        <w:rPr>
          <w:rFonts w:ascii="Averta Bold" w:hAnsi="Averta Bold" w:cs="Arial"/>
          <w:color w:val="00B050"/>
          <w:sz w:val="28"/>
          <w:szCs w:val="28"/>
        </w:rPr>
      </w:pPr>
    </w:p>
    <w:p w14:paraId="1503D8F1" w14:textId="1830E18D" w:rsidR="00C63574" w:rsidRDefault="00C63574" w:rsidP="00523BE5">
      <w:pPr>
        <w:widowControl/>
        <w:rPr>
          <w:rFonts w:ascii="Averta Bold" w:hAnsi="Averta Bold" w:cs="Arial"/>
          <w:color w:val="00B050"/>
          <w:sz w:val="28"/>
          <w:szCs w:val="28"/>
        </w:rPr>
      </w:pPr>
    </w:p>
    <w:p w14:paraId="26499AD7" w14:textId="05DAAE06" w:rsidR="00C63574" w:rsidRDefault="00C63574" w:rsidP="00523BE5">
      <w:pPr>
        <w:widowControl/>
        <w:rPr>
          <w:rFonts w:ascii="Averta Bold" w:hAnsi="Averta Bold" w:cs="Arial"/>
          <w:color w:val="00B050"/>
          <w:sz w:val="28"/>
          <w:szCs w:val="28"/>
        </w:rPr>
      </w:pPr>
    </w:p>
    <w:p w14:paraId="3152DF64" w14:textId="42ABE80A" w:rsidR="00C63574" w:rsidRDefault="00C63574" w:rsidP="00523BE5">
      <w:pPr>
        <w:widowControl/>
        <w:rPr>
          <w:rFonts w:ascii="Averta Bold" w:hAnsi="Averta Bold" w:cs="Arial"/>
          <w:color w:val="00B050"/>
          <w:sz w:val="28"/>
          <w:szCs w:val="28"/>
        </w:rPr>
      </w:pPr>
    </w:p>
    <w:p w14:paraId="57F19EC6" w14:textId="3786296A" w:rsidR="00C63574" w:rsidRDefault="00C63574" w:rsidP="00523BE5">
      <w:pPr>
        <w:widowControl/>
        <w:rPr>
          <w:rFonts w:ascii="Averta Bold" w:hAnsi="Averta Bold" w:cs="Arial"/>
          <w:color w:val="00B050"/>
          <w:sz w:val="28"/>
          <w:szCs w:val="28"/>
        </w:rPr>
      </w:pPr>
    </w:p>
    <w:p w14:paraId="746095D9" w14:textId="7412D73F" w:rsidR="00C63574" w:rsidRDefault="00C63574" w:rsidP="00523BE5">
      <w:pPr>
        <w:widowControl/>
        <w:rPr>
          <w:rFonts w:ascii="Averta Bold" w:hAnsi="Averta Bold" w:cs="Arial"/>
          <w:color w:val="00B050"/>
          <w:sz w:val="28"/>
          <w:szCs w:val="28"/>
        </w:rPr>
      </w:pPr>
    </w:p>
    <w:p w14:paraId="7ACC6CE3" w14:textId="351A8C88" w:rsidR="009B0DE0" w:rsidRDefault="00D62575" w:rsidP="00523BE5">
      <w:pPr>
        <w:widowControl/>
        <w:rPr>
          <w:rFonts w:ascii="Averta Bold" w:hAnsi="Averta Bold" w:cs="Arial"/>
          <w:color w:val="00B050"/>
          <w:sz w:val="28"/>
          <w:szCs w:val="28"/>
          <w:highlight w:val="yellow"/>
        </w:rPr>
      </w:pPr>
      <w:r w:rsidRPr="00876340">
        <w:rPr>
          <w:rFonts w:ascii="Averta Black" w:hAnsi="Averta Black" w:cs="Arial"/>
          <w:noProof/>
          <w:color w:val="262626" w:themeColor="text1" w:themeTint="D9"/>
          <w:sz w:val="20"/>
          <w:szCs w:val="18"/>
        </w:rPr>
        <mc:AlternateContent>
          <mc:Choice Requires="wps">
            <w:drawing>
              <wp:anchor distT="45720" distB="45720" distL="114300" distR="114300" simplePos="0" relativeHeight="252411904" behindDoc="0" locked="0" layoutInCell="1" allowOverlap="1" wp14:anchorId="62158930" wp14:editId="47FCCC34">
                <wp:simplePos x="0" y="0"/>
                <wp:positionH relativeFrom="margin">
                  <wp:align>right</wp:align>
                </wp:positionH>
                <wp:positionV relativeFrom="paragraph">
                  <wp:posOffset>372110</wp:posOffset>
                </wp:positionV>
                <wp:extent cx="2162175" cy="1409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9700"/>
                        </a:xfrm>
                        <a:prstGeom prst="rect">
                          <a:avLst/>
                        </a:prstGeom>
                        <a:solidFill>
                          <a:srgbClr val="FFFFFF"/>
                        </a:solidFill>
                        <a:ln w="19050">
                          <a:solidFill>
                            <a:srgbClr val="00B050"/>
                          </a:solidFill>
                          <a:miter lim="800000"/>
                          <a:headEnd/>
                          <a:tailEnd/>
                        </a:ln>
                      </wps:spPr>
                      <wps:txbx>
                        <w:txbxContent>
                          <w:p w14:paraId="20618DD3" w14:textId="3B9BE61C" w:rsidR="00FE5015" w:rsidRPr="004C68FC" w:rsidRDefault="00FE5015" w:rsidP="00FE5015">
                            <w:pPr>
                              <w:rPr>
                                <w:rFonts w:ascii="Averta Bold" w:hAnsi="Averta Bold"/>
                                <w:color w:val="00B050"/>
                                <w:sz w:val="22"/>
                              </w:rPr>
                            </w:pPr>
                            <w:r w:rsidRPr="004C68FC">
                              <w:rPr>
                                <w:rFonts w:ascii="Averta Bold" w:hAnsi="Averta Bold"/>
                                <w:color w:val="00B050"/>
                                <w:sz w:val="22"/>
                              </w:rPr>
                              <w:t>CONTACT</w:t>
                            </w:r>
                            <w:r w:rsidR="0096493C" w:rsidRPr="004C68FC">
                              <w:rPr>
                                <w:rFonts w:ascii="Averta Bold" w:hAnsi="Averta Bold"/>
                                <w:color w:val="00B050"/>
                                <w:sz w:val="22"/>
                              </w:rPr>
                              <w:t>:</w:t>
                            </w:r>
                          </w:p>
                          <w:p w14:paraId="77027532" w14:textId="77777777" w:rsidR="00FE5015" w:rsidRPr="004C68FC" w:rsidRDefault="00FE5015" w:rsidP="00FE5015">
                            <w:pPr>
                              <w:rPr>
                                <w:rFonts w:ascii="Averta Bold" w:hAnsi="Averta Bold"/>
                                <w:sz w:val="18"/>
                              </w:rPr>
                            </w:pPr>
                          </w:p>
                          <w:p w14:paraId="4446687F" w14:textId="77777777" w:rsidR="0096493C" w:rsidRPr="004C68FC" w:rsidRDefault="0096493C" w:rsidP="00D62575">
                            <w:pPr>
                              <w:jc w:val="both"/>
                              <w:rPr>
                                <w:rFonts w:ascii="Averta Black" w:hAnsi="Averta Black" w:cs="Arial"/>
                                <w:sz w:val="21"/>
                                <w:szCs w:val="21"/>
                              </w:rPr>
                            </w:pPr>
                            <w:r w:rsidRPr="004C68FC">
                              <w:rPr>
                                <w:rFonts w:ascii="Averta Black" w:hAnsi="Averta Black" w:cs="Arial"/>
                                <w:sz w:val="21"/>
                                <w:szCs w:val="21"/>
                              </w:rPr>
                              <w:t>Kristen Purcell</w:t>
                            </w:r>
                          </w:p>
                          <w:p w14:paraId="1C826CA7" w14:textId="77777777" w:rsidR="0096493C" w:rsidRPr="004C68FC" w:rsidRDefault="0096493C" w:rsidP="00D62575">
                            <w:pPr>
                              <w:jc w:val="both"/>
                              <w:rPr>
                                <w:rFonts w:ascii="Averta Black" w:hAnsi="Averta Black" w:cs="Arial"/>
                                <w:sz w:val="21"/>
                                <w:szCs w:val="21"/>
                              </w:rPr>
                            </w:pPr>
                            <w:r w:rsidRPr="004C68FC">
                              <w:rPr>
                                <w:rFonts w:ascii="Averta Black" w:hAnsi="Averta Black" w:cs="Arial"/>
                                <w:sz w:val="21"/>
                                <w:szCs w:val="21"/>
                              </w:rPr>
                              <w:t>Chief Research Officer</w:t>
                            </w:r>
                          </w:p>
                          <w:p w14:paraId="62C6BB6F" w14:textId="654ED65C" w:rsidR="00D62575" w:rsidRPr="004C68FC" w:rsidRDefault="00882886" w:rsidP="00D62575">
                            <w:pPr>
                              <w:jc w:val="both"/>
                              <w:rPr>
                                <w:rFonts w:ascii="Averta Regular" w:hAnsi="Averta Regular"/>
                                <w:sz w:val="21"/>
                                <w:szCs w:val="21"/>
                              </w:rPr>
                            </w:pPr>
                            <w:hyperlink r:id="rId33" w:history="1">
                              <w:r w:rsidR="0096493C" w:rsidRPr="004C68FC">
                                <w:rPr>
                                  <w:rStyle w:val="Hyperlink"/>
                                  <w:rFonts w:ascii="Averta Black" w:hAnsi="Averta Black" w:cs="Arial"/>
                                  <w:sz w:val="21"/>
                                  <w:szCs w:val="21"/>
                                </w:rPr>
                                <w:t>Kristen.Purcell@consumer.org</w:t>
                              </w:r>
                            </w:hyperlink>
                          </w:p>
                          <w:p w14:paraId="50689A9A" w14:textId="4AB500BD" w:rsidR="00D62575" w:rsidRPr="004C68FC" w:rsidRDefault="00D62575" w:rsidP="00FE5015">
                            <w:pPr>
                              <w:jc w:val="both"/>
                              <w:rPr>
                                <w:rStyle w:val="Hyperlink"/>
                                <w:rFonts w:ascii="Averta Black" w:hAnsi="Averta Black" w:cs="Arial"/>
                                <w:color w:val="auto"/>
                                <w:sz w:val="22"/>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367"/>
                            </w:tblGrid>
                            <w:tr w:rsidR="00D62575" w:rsidRPr="00DC7D11" w14:paraId="593978E6" w14:textId="77777777" w:rsidTr="0096493C">
                              <w:tc>
                                <w:tcPr>
                                  <w:tcW w:w="720" w:type="dxa"/>
                                  <w:vAlign w:val="center"/>
                                </w:tcPr>
                                <w:p w14:paraId="46E8E8BA" w14:textId="693D03C2" w:rsidR="00D62575" w:rsidRPr="004C68FC" w:rsidRDefault="00D62575" w:rsidP="00D62575">
                                  <w:pPr>
                                    <w:ind w:left="144"/>
                                    <w:rPr>
                                      <w:rStyle w:val="Hyperlink"/>
                                      <w:rFonts w:ascii="Averta Regular" w:hAnsi="Averta Regular" w:cs="Arial"/>
                                      <w:color w:val="auto"/>
                                      <w:sz w:val="18"/>
                                      <w:szCs w:val="18"/>
                                      <w:u w:val="none"/>
                                    </w:rPr>
                                  </w:pPr>
                                  <w:r w:rsidRPr="004C68FC">
                                    <w:rPr>
                                      <w:rFonts w:ascii="Averta Regular" w:hAnsi="Averta Regular"/>
                                      <w:noProof/>
                                      <w:sz w:val="18"/>
                                      <w:szCs w:val="18"/>
                                    </w:rPr>
                                    <w:drawing>
                                      <wp:inline distT="0" distB="0" distL="0" distR="0" wp14:anchorId="7723CFF8" wp14:editId="3B8FE726">
                                        <wp:extent cx="228600" cy="2286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4">
                                                  <a:biLevel thresh="7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4C68FC">
                                    <w:rPr>
                                      <w:rStyle w:val="Hyperlink"/>
                                      <w:rFonts w:ascii="Averta Regular" w:hAnsi="Averta Regular" w:cs="Arial"/>
                                      <w:color w:val="auto"/>
                                      <w:sz w:val="18"/>
                                      <w:szCs w:val="18"/>
                                      <w:u w:val="none"/>
                                    </w:rPr>
                                    <w:t xml:space="preserve">  </w:t>
                                  </w:r>
                                </w:p>
                              </w:tc>
                              <w:tc>
                                <w:tcPr>
                                  <w:tcW w:w="2367" w:type="dxa"/>
                                  <w:vAlign w:val="center"/>
                                </w:tcPr>
                                <w:p w14:paraId="68C7EF70" w14:textId="64C620D6" w:rsidR="00D62575" w:rsidRPr="004C68FC" w:rsidRDefault="00D62575" w:rsidP="00D62575">
                                  <w:pPr>
                                    <w:ind w:left="-101"/>
                                    <w:rPr>
                                      <w:rStyle w:val="Hyperlink"/>
                                      <w:rFonts w:ascii="Averta Regular" w:hAnsi="Averta Regular" w:cs="Arial"/>
                                      <w:color w:val="auto"/>
                                      <w:sz w:val="18"/>
                                      <w:szCs w:val="18"/>
                                      <w:u w:val="none"/>
                                    </w:rPr>
                                  </w:pPr>
                                  <w:r w:rsidRPr="004C68FC">
                                    <w:rPr>
                                      <w:rStyle w:val="Hyperlink"/>
                                      <w:rFonts w:ascii="Averta Regular" w:hAnsi="Averta Regular" w:cs="Arial"/>
                                      <w:color w:val="auto"/>
                                      <w:sz w:val="18"/>
                                      <w:szCs w:val="18"/>
                                      <w:u w:val="none"/>
                                    </w:rPr>
                                    <w:t>@kristenpurcell</w:t>
                                  </w:r>
                                </w:p>
                              </w:tc>
                            </w:tr>
                          </w:tbl>
                          <w:p w14:paraId="31BA45C5" w14:textId="3EDA1BC8" w:rsidR="00FE5015" w:rsidRDefault="00FE5015" w:rsidP="00FE5015">
                            <w:pPr>
                              <w:jc w:val="both"/>
                              <w:rPr>
                                <w:rStyle w:val="Hyperlink"/>
                                <w:rFonts w:ascii="Averta Black" w:hAnsi="Averta Black" w:cs="Arial"/>
                                <w:color w:val="00B050"/>
                                <w:sz w:val="22"/>
                                <w:u w:val="none"/>
                              </w:rPr>
                            </w:pPr>
                          </w:p>
                          <w:p w14:paraId="4F1863D6" w14:textId="77777777" w:rsidR="00D62575" w:rsidRPr="00D62575" w:rsidRDefault="00D62575" w:rsidP="00FE5015">
                            <w:pPr>
                              <w:jc w:val="both"/>
                              <w:rPr>
                                <w:rStyle w:val="Hyperlink"/>
                                <w:rFonts w:ascii="Averta Black" w:hAnsi="Averta Black" w:cs="Arial"/>
                                <w:color w:val="00B050"/>
                                <w:sz w:val="22"/>
                                <w:u w:val="none"/>
                              </w:rPr>
                            </w:pPr>
                          </w:p>
                          <w:p w14:paraId="5A92AF57" w14:textId="02B326BA" w:rsidR="00FE5015" w:rsidRPr="00FE5015" w:rsidRDefault="00FE5015" w:rsidP="00FE5015">
                            <w:pPr>
                              <w:jc w:val="both"/>
                              <w:rPr>
                                <w:rFonts w:ascii="Averta Regular" w:hAnsi="Averta Regular"/>
                                <w:color w:val="00B050"/>
                                <w:sz w:val="18"/>
                                <w:szCs w:val="18"/>
                              </w:rPr>
                            </w:pPr>
                          </w:p>
                          <w:p w14:paraId="62FDB76D" w14:textId="77777777" w:rsidR="00D62575" w:rsidRDefault="00D62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58930" id="_x0000_s1028" type="#_x0000_t202" style="position:absolute;margin-left:119.05pt;margin-top:29.3pt;width:170.25pt;height:111pt;z-index:25241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" strokecolor="#00b050" strokeweight="1.5pt">
                <v:textbox>
                  <w:txbxContent>
                    <w:p w14:paraId="20618DD3" w14:textId="3B9BE61C" w:rsidR="00FE5015" w:rsidRPr="004C68FC" w:rsidRDefault="00FE5015" w:rsidP="00FE5015">
                      <w:pPr>
                        <w:rPr>
                          <w:rFonts w:ascii="Averta Bold" w:hAnsi="Averta Bold"/>
                          <w:color w:val="00B050"/>
                          <w:sz w:val="22"/>
                        </w:rPr>
                      </w:pPr>
                      <w:r w:rsidRPr="004C68FC">
                        <w:rPr>
                          <w:rFonts w:ascii="Averta Bold" w:hAnsi="Averta Bold"/>
                          <w:color w:val="00B050"/>
                          <w:sz w:val="22"/>
                        </w:rPr>
                        <w:t>CONTACT</w:t>
                      </w:r>
                      <w:r w:rsidR="0096493C" w:rsidRPr="004C68FC">
                        <w:rPr>
                          <w:rFonts w:ascii="Averta Bold" w:hAnsi="Averta Bold"/>
                          <w:color w:val="00B050"/>
                          <w:sz w:val="22"/>
                        </w:rPr>
                        <w:t>:</w:t>
                      </w:r>
                    </w:p>
                    <w:p w14:paraId="77027532" w14:textId="77777777" w:rsidR="00FE5015" w:rsidRPr="004C68FC" w:rsidRDefault="00FE5015" w:rsidP="00FE5015">
                      <w:pPr>
                        <w:rPr>
                          <w:rFonts w:ascii="Averta Bold" w:hAnsi="Averta Bold"/>
                          <w:sz w:val="18"/>
                        </w:rPr>
                      </w:pPr>
                    </w:p>
                    <w:p w14:paraId="4446687F" w14:textId="77777777" w:rsidR="0096493C" w:rsidRPr="004C68FC" w:rsidRDefault="0096493C" w:rsidP="00D62575">
                      <w:pPr>
                        <w:jc w:val="both"/>
                        <w:rPr>
                          <w:rFonts w:ascii="Averta Black" w:hAnsi="Averta Black" w:cs="Arial"/>
                          <w:sz w:val="21"/>
                          <w:szCs w:val="21"/>
                        </w:rPr>
                      </w:pPr>
                      <w:r w:rsidRPr="004C68FC">
                        <w:rPr>
                          <w:rFonts w:ascii="Averta Black" w:hAnsi="Averta Black" w:cs="Arial"/>
                          <w:sz w:val="21"/>
                          <w:szCs w:val="21"/>
                        </w:rPr>
                        <w:t>Kristen Purcell</w:t>
                      </w:r>
                    </w:p>
                    <w:p w14:paraId="1C826CA7" w14:textId="77777777" w:rsidR="0096493C" w:rsidRPr="004C68FC" w:rsidRDefault="0096493C" w:rsidP="00D62575">
                      <w:pPr>
                        <w:jc w:val="both"/>
                        <w:rPr>
                          <w:rFonts w:ascii="Averta Black" w:hAnsi="Averta Black" w:cs="Arial"/>
                          <w:sz w:val="21"/>
                          <w:szCs w:val="21"/>
                        </w:rPr>
                      </w:pPr>
                      <w:r w:rsidRPr="004C68FC">
                        <w:rPr>
                          <w:rFonts w:ascii="Averta Black" w:hAnsi="Averta Black" w:cs="Arial"/>
                          <w:sz w:val="21"/>
                          <w:szCs w:val="21"/>
                        </w:rPr>
                        <w:t>Chief Research Officer</w:t>
                      </w:r>
                    </w:p>
                    <w:p w14:paraId="62C6BB6F" w14:textId="654ED65C" w:rsidR="00D62575" w:rsidRPr="004C68FC" w:rsidRDefault="00882886" w:rsidP="00D62575">
                      <w:pPr>
                        <w:jc w:val="both"/>
                        <w:rPr>
                          <w:rFonts w:ascii="Averta Regular" w:hAnsi="Averta Regular"/>
                          <w:sz w:val="21"/>
                          <w:szCs w:val="21"/>
                        </w:rPr>
                      </w:pPr>
                      <w:hyperlink r:id="rId35" w:history="1">
                        <w:r w:rsidR="0096493C" w:rsidRPr="004C68FC">
                          <w:rPr>
                            <w:rStyle w:val="Hyperlink"/>
                            <w:rFonts w:ascii="Averta Black" w:hAnsi="Averta Black" w:cs="Arial"/>
                            <w:sz w:val="21"/>
                            <w:szCs w:val="21"/>
                          </w:rPr>
                          <w:t>Kristen.Purcell@consumer.org</w:t>
                        </w:r>
                      </w:hyperlink>
                    </w:p>
                    <w:p w14:paraId="50689A9A" w14:textId="4AB500BD" w:rsidR="00D62575" w:rsidRPr="004C68FC" w:rsidRDefault="00D62575" w:rsidP="00FE5015">
                      <w:pPr>
                        <w:jc w:val="both"/>
                        <w:rPr>
                          <w:rStyle w:val="Hyperlink"/>
                          <w:rFonts w:ascii="Averta Black" w:hAnsi="Averta Black" w:cs="Arial"/>
                          <w:color w:val="auto"/>
                          <w:sz w:val="22"/>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367"/>
                      </w:tblGrid>
                      <w:tr w:rsidR="00D62575" w:rsidRPr="00DC7D11" w14:paraId="593978E6" w14:textId="77777777" w:rsidTr="0096493C">
                        <w:tc>
                          <w:tcPr>
                            <w:tcW w:w="720" w:type="dxa"/>
                            <w:vAlign w:val="center"/>
                          </w:tcPr>
                          <w:p w14:paraId="46E8E8BA" w14:textId="693D03C2" w:rsidR="00D62575" w:rsidRPr="004C68FC" w:rsidRDefault="00D62575" w:rsidP="00D62575">
                            <w:pPr>
                              <w:ind w:left="144"/>
                              <w:rPr>
                                <w:rStyle w:val="Hyperlink"/>
                                <w:rFonts w:ascii="Averta Regular" w:hAnsi="Averta Regular" w:cs="Arial"/>
                                <w:color w:val="auto"/>
                                <w:sz w:val="18"/>
                                <w:szCs w:val="18"/>
                                <w:u w:val="none"/>
                              </w:rPr>
                            </w:pPr>
                            <w:r w:rsidRPr="004C68FC">
                              <w:rPr>
                                <w:rFonts w:ascii="Averta Regular" w:hAnsi="Averta Regular"/>
                                <w:noProof/>
                                <w:sz w:val="18"/>
                                <w:szCs w:val="18"/>
                              </w:rPr>
                              <w:drawing>
                                <wp:inline distT="0" distB="0" distL="0" distR="0" wp14:anchorId="7723CFF8" wp14:editId="3B8FE726">
                                  <wp:extent cx="228600" cy="2286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4">
                                            <a:biLevel thresh="7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4C68FC">
                              <w:rPr>
                                <w:rStyle w:val="Hyperlink"/>
                                <w:rFonts w:ascii="Averta Regular" w:hAnsi="Averta Regular" w:cs="Arial"/>
                                <w:color w:val="auto"/>
                                <w:sz w:val="18"/>
                                <w:szCs w:val="18"/>
                                <w:u w:val="none"/>
                              </w:rPr>
                              <w:t xml:space="preserve">  </w:t>
                            </w:r>
                          </w:p>
                        </w:tc>
                        <w:tc>
                          <w:tcPr>
                            <w:tcW w:w="2367" w:type="dxa"/>
                            <w:vAlign w:val="center"/>
                          </w:tcPr>
                          <w:p w14:paraId="68C7EF70" w14:textId="64C620D6" w:rsidR="00D62575" w:rsidRPr="004C68FC" w:rsidRDefault="00D62575" w:rsidP="00D62575">
                            <w:pPr>
                              <w:ind w:left="-101"/>
                              <w:rPr>
                                <w:rStyle w:val="Hyperlink"/>
                                <w:rFonts w:ascii="Averta Regular" w:hAnsi="Averta Regular" w:cs="Arial"/>
                                <w:color w:val="auto"/>
                                <w:sz w:val="18"/>
                                <w:szCs w:val="18"/>
                                <w:u w:val="none"/>
                              </w:rPr>
                            </w:pPr>
                            <w:r w:rsidRPr="004C68FC">
                              <w:rPr>
                                <w:rStyle w:val="Hyperlink"/>
                                <w:rFonts w:ascii="Averta Regular" w:hAnsi="Averta Regular" w:cs="Arial"/>
                                <w:color w:val="auto"/>
                                <w:sz w:val="18"/>
                                <w:szCs w:val="18"/>
                                <w:u w:val="none"/>
                              </w:rPr>
                              <w:t>@kristenpurcell</w:t>
                            </w:r>
                          </w:p>
                        </w:tc>
                      </w:tr>
                    </w:tbl>
                    <w:p w14:paraId="31BA45C5" w14:textId="3EDA1BC8" w:rsidR="00FE5015" w:rsidRDefault="00FE5015" w:rsidP="00FE5015">
                      <w:pPr>
                        <w:jc w:val="both"/>
                        <w:rPr>
                          <w:rStyle w:val="Hyperlink"/>
                          <w:rFonts w:ascii="Averta Black" w:hAnsi="Averta Black" w:cs="Arial"/>
                          <w:color w:val="00B050"/>
                          <w:sz w:val="22"/>
                          <w:u w:val="none"/>
                        </w:rPr>
                      </w:pPr>
                    </w:p>
                    <w:p w14:paraId="4F1863D6" w14:textId="77777777" w:rsidR="00D62575" w:rsidRPr="00D62575" w:rsidRDefault="00D62575" w:rsidP="00FE5015">
                      <w:pPr>
                        <w:jc w:val="both"/>
                        <w:rPr>
                          <w:rStyle w:val="Hyperlink"/>
                          <w:rFonts w:ascii="Averta Black" w:hAnsi="Averta Black" w:cs="Arial"/>
                          <w:color w:val="00B050"/>
                          <w:sz w:val="22"/>
                          <w:u w:val="none"/>
                        </w:rPr>
                      </w:pPr>
                    </w:p>
                    <w:p w14:paraId="5A92AF57" w14:textId="02B326BA" w:rsidR="00FE5015" w:rsidRPr="00FE5015" w:rsidRDefault="00FE5015" w:rsidP="00FE5015">
                      <w:pPr>
                        <w:jc w:val="both"/>
                        <w:rPr>
                          <w:rFonts w:ascii="Averta Regular" w:hAnsi="Averta Regular"/>
                          <w:color w:val="00B050"/>
                          <w:sz w:val="18"/>
                          <w:szCs w:val="18"/>
                        </w:rPr>
                      </w:pPr>
                    </w:p>
                    <w:p w14:paraId="62FDB76D" w14:textId="77777777" w:rsidR="00D62575" w:rsidRDefault="00D62575"/>
                  </w:txbxContent>
                </v:textbox>
                <w10:wrap type="square" anchorx="margin"/>
              </v:shape>
            </w:pict>
          </mc:Fallback>
        </mc:AlternateContent>
      </w:r>
    </w:p>
    <w:sectPr w:rsidR="009B0DE0" w:rsidSect="00650B3D">
      <w:headerReference w:type="default" r:id="rId36"/>
      <w:footerReference w:type="default" r:id="rId37"/>
      <w:pgSz w:w="12240" w:h="15840" w:code="1"/>
      <w:pgMar w:top="1440" w:right="1080" w:bottom="1440" w:left="108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04C2E" w16cex:dateUtc="2021-07-07T19:52:00Z"/>
  <w16cex:commentExtensible w16cex:durableId="24904CD5" w16cex:dateUtc="2021-07-07T19:55:00Z"/>
  <w16cex:commentExtensible w16cex:durableId="24904CF5" w16cex:dateUtc="2021-07-07T19:55:00Z"/>
  <w16cex:commentExtensible w16cex:durableId="24904E0A" w16cex:dateUtc="2021-07-07T20:00:00Z"/>
  <w16cex:commentExtensible w16cex:durableId="24904E9B" w16cex:dateUtc="2021-07-07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1A52B" w16cid:durableId="24904C2E"/>
  <w16cid:commentId w16cid:paraId="67A365DA" w16cid:durableId="24904CD5"/>
  <w16cid:commentId w16cid:paraId="55C9131F" w16cid:durableId="24904CF5"/>
  <w16cid:commentId w16cid:paraId="0760F049" w16cid:durableId="24904E0A"/>
  <w16cid:commentId w16cid:paraId="1ED0B24F" w16cid:durableId="24904E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F9FE" w14:textId="77777777" w:rsidR="00882886" w:rsidRDefault="00882886">
      <w:r>
        <w:separator/>
      </w:r>
    </w:p>
  </w:endnote>
  <w:endnote w:type="continuationSeparator" w:id="0">
    <w:p w14:paraId="1038955C" w14:textId="77777777" w:rsidR="00882886" w:rsidRDefault="0088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rta Regular">
    <w:altName w:val="Averta Regular"/>
    <w:panose1 w:val="00000500000000000000"/>
    <w:charset w:val="00"/>
    <w:family w:val="modern"/>
    <w:notTrueType/>
    <w:pitch w:val="variable"/>
    <w:sig w:usb0="20000087" w:usb1="00000001" w:usb2="00000000" w:usb3="00000000" w:csb0="0000019B" w:csb1="00000000"/>
  </w:font>
  <w:font w:name="Arial">
    <w:panose1 w:val="020B0604020202020204"/>
    <w:charset w:val="00"/>
    <w:family w:val="swiss"/>
    <w:pitch w:val="variable"/>
    <w:sig w:usb0="E0002EFF" w:usb1="C000785B" w:usb2="00000009" w:usb3="00000000" w:csb0="000001FF" w:csb1="00000000"/>
  </w:font>
  <w:font w:name="Averta Bold">
    <w:altName w:val="Averta Bold"/>
    <w:panose1 w:val="00000800000000000000"/>
    <w:charset w:val="00"/>
    <w:family w:val="modern"/>
    <w:notTrueType/>
    <w:pitch w:val="variable"/>
    <w:sig w:usb0="20000087" w:usb1="00000001" w:usb2="00000000" w:usb3="00000000" w:csb0="0000019B" w:csb1="00000000"/>
  </w:font>
  <w:font w:name="Cambria">
    <w:panose1 w:val="02040503050406030204"/>
    <w:charset w:val="00"/>
    <w:family w:val="roman"/>
    <w:pitch w:val="variable"/>
    <w:sig w:usb0="E00006FF" w:usb1="420024FF" w:usb2="02000000" w:usb3="00000000" w:csb0="0000019F" w:csb1="00000000"/>
  </w:font>
  <w:font w:name="Minio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rta Black">
    <w:altName w:val="Averta Black"/>
    <w:panose1 w:val="00000A00000000000000"/>
    <w:charset w:val="00"/>
    <w:family w:val="modern"/>
    <w:notTrueType/>
    <w:pitch w:val="variable"/>
    <w:sig w:usb0="20000087" w:usb1="00000001" w:usb2="00000000" w:usb3="00000000" w:csb0="0000019B" w:csb1="00000000"/>
  </w:font>
  <w:font w:name="Averta Light">
    <w:altName w:val="Averta Light"/>
    <w:panose1 w:val="00000400000000000000"/>
    <w:charset w:val="00"/>
    <w:family w:val="modern"/>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DC03" w14:textId="77777777" w:rsidR="00EA26A8" w:rsidRDefault="00EA26A8" w:rsidP="00975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245F8" w14:textId="77777777" w:rsidR="00EA26A8" w:rsidRDefault="00EA2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740085"/>
      <w:docPartObj>
        <w:docPartGallery w:val="Page Numbers (Bottom of Page)"/>
        <w:docPartUnique/>
      </w:docPartObj>
    </w:sdtPr>
    <w:sdtEndPr>
      <w:rPr>
        <w:noProof/>
      </w:rPr>
    </w:sdtEndPr>
    <w:sdtContent>
      <w:p w14:paraId="2C8E72CC" w14:textId="77777777" w:rsidR="00EA26A8" w:rsidRDefault="00EA26A8">
        <w:pPr>
          <w:pStyle w:val="Footer"/>
          <w:jc w:val="center"/>
        </w:pPr>
        <w:r w:rsidRPr="00986CAF">
          <w:rPr>
            <w:rFonts w:ascii="Averta Regular" w:hAnsi="Averta Regular"/>
            <w:sz w:val="14"/>
            <w:szCs w:val="14"/>
          </w:rPr>
          <w:fldChar w:fldCharType="begin"/>
        </w:r>
        <w:r w:rsidRPr="00986CAF">
          <w:rPr>
            <w:rFonts w:ascii="Averta Regular" w:hAnsi="Averta Regular"/>
            <w:sz w:val="14"/>
            <w:szCs w:val="14"/>
          </w:rPr>
          <w:instrText xml:space="preserve"> PAGE   \* MERGEFORMAT </w:instrText>
        </w:r>
        <w:r w:rsidRPr="00986CAF">
          <w:rPr>
            <w:rFonts w:ascii="Averta Regular" w:hAnsi="Averta Regular"/>
            <w:sz w:val="14"/>
            <w:szCs w:val="14"/>
          </w:rPr>
          <w:fldChar w:fldCharType="separate"/>
        </w:r>
        <w:r>
          <w:rPr>
            <w:rFonts w:ascii="Averta Regular" w:hAnsi="Averta Regular"/>
            <w:noProof/>
            <w:sz w:val="14"/>
            <w:szCs w:val="14"/>
          </w:rPr>
          <w:t>2</w:t>
        </w:r>
        <w:r w:rsidRPr="00986CAF">
          <w:rPr>
            <w:rFonts w:ascii="Averta Regular" w:hAnsi="Averta Regular"/>
            <w:noProof/>
            <w:sz w:val="14"/>
            <w:szCs w:val="14"/>
          </w:rPr>
          <w:fldChar w:fldCharType="end"/>
        </w:r>
      </w:p>
    </w:sdtContent>
  </w:sdt>
  <w:p w14:paraId="6FD6D57F" w14:textId="77777777" w:rsidR="00EA26A8" w:rsidRDefault="00EA2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824978"/>
      <w:docPartObj>
        <w:docPartGallery w:val="Page Numbers (Bottom of Page)"/>
        <w:docPartUnique/>
      </w:docPartObj>
    </w:sdtPr>
    <w:sdtEndPr>
      <w:rPr>
        <w:color w:val="7F7F7F" w:themeColor="background1" w:themeShade="7F"/>
        <w:spacing w:val="60"/>
      </w:rPr>
    </w:sdtEndPr>
    <w:sdtContent>
      <w:p w14:paraId="2F265251" w14:textId="24784F38" w:rsidR="000C6C2D" w:rsidRDefault="000C6C2D">
        <w:pPr>
          <w:pStyle w:val="Footer"/>
          <w:pBdr>
            <w:top w:val="single" w:sz="4" w:space="1" w:color="D9D9D9" w:themeColor="background1" w:themeShade="D9"/>
          </w:pBdr>
          <w:jc w:val="right"/>
        </w:pPr>
        <w:r w:rsidRPr="00B01B72">
          <w:rPr>
            <w:rFonts w:ascii="Averta Regular" w:hAnsi="Averta Regular"/>
            <w:sz w:val="18"/>
            <w:szCs w:val="18"/>
          </w:rPr>
          <w:fldChar w:fldCharType="begin"/>
        </w:r>
        <w:r w:rsidRPr="00B01B72">
          <w:rPr>
            <w:rFonts w:ascii="Averta Regular" w:hAnsi="Averta Regular"/>
            <w:sz w:val="18"/>
            <w:szCs w:val="18"/>
          </w:rPr>
          <w:instrText xml:space="preserve"> PAGE   \* MERGEFORMAT </w:instrText>
        </w:r>
        <w:r w:rsidRPr="00B01B72">
          <w:rPr>
            <w:rFonts w:ascii="Averta Regular" w:hAnsi="Averta Regular"/>
            <w:sz w:val="18"/>
            <w:szCs w:val="18"/>
          </w:rPr>
          <w:fldChar w:fldCharType="separate"/>
        </w:r>
        <w:r w:rsidR="00441D1A">
          <w:rPr>
            <w:rFonts w:ascii="Averta Regular" w:hAnsi="Averta Regular"/>
            <w:noProof/>
            <w:sz w:val="18"/>
            <w:szCs w:val="18"/>
          </w:rPr>
          <w:t>10</w:t>
        </w:r>
        <w:r w:rsidRPr="00B01B72">
          <w:rPr>
            <w:rFonts w:ascii="Averta Regular" w:hAnsi="Averta Regular"/>
            <w:noProof/>
            <w:sz w:val="18"/>
            <w:szCs w:val="18"/>
          </w:rPr>
          <w:fldChar w:fldCharType="end"/>
        </w:r>
        <w:r>
          <w:t xml:space="preserve"> </w:t>
        </w:r>
      </w:p>
    </w:sdtContent>
  </w:sdt>
  <w:p w14:paraId="6C68ED63" w14:textId="2F3FDFDF" w:rsidR="000C6C2D" w:rsidRPr="00B01B72" w:rsidRDefault="000C6C2D">
    <w:pPr>
      <w:pStyle w:val="Footer"/>
      <w:rPr>
        <w:rFonts w:ascii="Averta Regular" w:hAnsi="Averta Regular"/>
        <w:sz w:val="18"/>
        <w:szCs w:val="18"/>
      </w:rPr>
    </w:pPr>
    <w:r>
      <w:rPr>
        <w:rFonts w:ascii="Averta Regular" w:hAnsi="Averta Regular"/>
        <w:sz w:val="18"/>
        <w:szCs w:val="18"/>
      </w:rPr>
      <w:t>CONSUMER 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12DD1" w14:textId="77777777" w:rsidR="00882886" w:rsidRDefault="00882886">
      <w:r>
        <w:separator/>
      </w:r>
    </w:p>
  </w:footnote>
  <w:footnote w:type="continuationSeparator" w:id="0">
    <w:p w14:paraId="6BF920BC" w14:textId="77777777" w:rsidR="00882886" w:rsidRDefault="00882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787F" w14:textId="77777777" w:rsidR="00EA26A8" w:rsidRDefault="00EA26A8" w:rsidP="009751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925D" w14:textId="77777777" w:rsidR="00EA26A8" w:rsidRDefault="00EA26A8">
    <w:pPr>
      <w:pStyle w:val="Header"/>
    </w:pPr>
    <w:r>
      <w:rPr>
        <w:noProof/>
      </w:rPr>
      <mc:AlternateContent>
        <mc:Choice Requires="wps">
          <w:drawing>
            <wp:anchor distT="0" distB="0" distL="118745" distR="118745" simplePos="0" relativeHeight="251659264" behindDoc="1" locked="0" layoutInCell="1" allowOverlap="0" wp14:anchorId="0B1D7454" wp14:editId="04046022">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34417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4417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E674A" w14:textId="77777777" w:rsidR="00EA26A8" w:rsidRPr="00B50AD2" w:rsidRDefault="00EA26A8">
                          <w:pPr>
                            <w:pStyle w:val="Header"/>
                            <w:jc w:val="center"/>
                            <w:rPr>
                              <w:rFonts w:asciiTheme="minorHAnsi" w:hAnsiTheme="minorHAnsi" w:cstheme="minorHAnsi"/>
                              <w:b/>
                              <w:caps/>
                              <w:color w:val="FFFFFF" w:themeColor="background1"/>
                              <w:sz w:val="20"/>
                            </w:rPr>
                          </w:pPr>
                          <w:r w:rsidRPr="00B50AD2">
                            <w:rPr>
                              <w:rFonts w:asciiTheme="minorHAnsi" w:hAnsiTheme="minorHAnsi" w:cstheme="minorHAnsi"/>
                              <w:b/>
                              <w:sz w:val="20"/>
                            </w:rPr>
                            <w:t>Consumer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1D7454" id="Rectangle 197" o:spid="_x0000_s1029" style="position:absolute;margin-left:417.3pt;margin-top:0;width:468.5pt;height:27.1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" o:allowoverlap="f" fillcolor="#4e141a [1605]" stroked="f" strokeweight="2pt">
              <v:textbox>
                <w:txbxContent>
                  <w:p w14:paraId="781E674A" w14:textId="77777777" w:rsidR="00EA26A8" w:rsidRPr="00B50AD2" w:rsidRDefault="00EA26A8">
                    <w:pPr>
                      <w:pStyle w:val="Header"/>
                      <w:jc w:val="center"/>
                      <w:rPr>
                        <w:rFonts w:asciiTheme="minorHAnsi" w:hAnsiTheme="minorHAnsi" w:cstheme="minorHAnsi"/>
                        <w:b/>
                        <w:caps/>
                        <w:color w:val="FFFFFF" w:themeColor="background1"/>
                        <w:sz w:val="20"/>
                      </w:rPr>
                    </w:pPr>
                    <w:r w:rsidRPr="00B50AD2">
                      <w:rPr>
                        <w:rFonts w:asciiTheme="minorHAnsi" w:hAnsiTheme="minorHAnsi" w:cstheme="minorHAnsi"/>
                        <w:b/>
                        <w:sz w:val="20"/>
                      </w:rPr>
                      <w:t>Consumer Reports®</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A451" w14:textId="0016C406" w:rsidR="000C6C2D" w:rsidRDefault="000C6C2D" w:rsidP="009751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210B2F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48ECD6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400469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76E49B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58F6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346B52"/>
    <w:multiLevelType w:val="hybridMultilevel"/>
    <w:tmpl w:val="D384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E0F30"/>
    <w:multiLevelType w:val="hybridMultilevel"/>
    <w:tmpl w:val="786EB7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C723C"/>
    <w:multiLevelType w:val="hybridMultilevel"/>
    <w:tmpl w:val="B0B8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528D8"/>
    <w:multiLevelType w:val="hybridMultilevel"/>
    <w:tmpl w:val="6618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A70FC"/>
    <w:multiLevelType w:val="hybridMultilevel"/>
    <w:tmpl w:val="A142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C1E0F"/>
    <w:multiLevelType w:val="hybridMultilevel"/>
    <w:tmpl w:val="9B6AC3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CE31BF5"/>
    <w:multiLevelType w:val="hybridMultilevel"/>
    <w:tmpl w:val="78EA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146897"/>
    <w:multiLevelType w:val="hybridMultilevel"/>
    <w:tmpl w:val="8314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31A65"/>
    <w:multiLevelType w:val="hybridMultilevel"/>
    <w:tmpl w:val="D3A87354"/>
    <w:lvl w:ilvl="0" w:tplc="DB7827D8">
      <w:start w:val="1"/>
      <w:numFmt w:val="bullet"/>
      <w:lvlText w:val=""/>
      <w:lvlJc w:val="left"/>
      <w:pPr>
        <w:ind w:left="1080" w:hanging="360"/>
      </w:pPr>
      <w:rPr>
        <w:rFonts w:ascii="Wingdings" w:hAnsi="Wingdings" w:hint="default"/>
        <w:color w:val="00B0F0"/>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E5829"/>
    <w:multiLevelType w:val="hybridMultilevel"/>
    <w:tmpl w:val="E886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936E0"/>
    <w:multiLevelType w:val="hybridMultilevel"/>
    <w:tmpl w:val="4D925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B11A4"/>
    <w:multiLevelType w:val="hybridMultilevel"/>
    <w:tmpl w:val="1CC63A58"/>
    <w:lvl w:ilvl="0" w:tplc="4374460E">
      <w:numFmt w:val="bullet"/>
      <w:lvlText w:val="—"/>
      <w:lvlJc w:val="left"/>
      <w:pPr>
        <w:ind w:left="720" w:hanging="360"/>
      </w:pPr>
      <w:rPr>
        <w:rFonts w:ascii="Averta Regular" w:eastAsia="Times New Roman" w:hAnsi="Averta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A5714"/>
    <w:multiLevelType w:val="hybridMultilevel"/>
    <w:tmpl w:val="A232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60A18"/>
    <w:multiLevelType w:val="hybridMultilevel"/>
    <w:tmpl w:val="EE9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307B9"/>
    <w:multiLevelType w:val="hybridMultilevel"/>
    <w:tmpl w:val="C210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50A34"/>
    <w:multiLevelType w:val="hybridMultilevel"/>
    <w:tmpl w:val="737273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F7B3E"/>
    <w:multiLevelType w:val="hybridMultilevel"/>
    <w:tmpl w:val="3F2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95C13"/>
    <w:multiLevelType w:val="hybridMultilevel"/>
    <w:tmpl w:val="4BB48C0E"/>
    <w:lvl w:ilvl="0" w:tplc="D28CF2C0">
      <w:start w:val="1"/>
      <w:numFmt w:val="decimal"/>
      <w:lvlText w:val="%1."/>
      <w:lvlJc w:val="left"/>
      <w:pPr>
        <w:ind w:left="720" w:hanging="360"/>
      </w:pPr>
      <w:rPr>
        <w:rFonts w:ascii="Averta Bold" w:hAnsi="Averta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35156"/>
    <w:multiLevelType w:val="hybridMultilevel"/>
    <w:tmpl w:val="9968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2"/>
  </w:num>
  <w:num w:numId="4">
    <w:abstractNumId w:val="21"/>
  </w:num>
  <w:num w:numId="5">
    <w:abstractNumId w:val="23"/>
  </w:num>
  <w:num w:numId="6">
    <w:abstractNumId w:val="8"/>
  </w:num>
  <w:num w:numId="7">
    <w:abstractNumId w:val="14"/>
  </w:num>
  <w:num w:numId="8">
    <w:abstractNumId w:val="11"/>
  </w:num>
  <w:num w:numId="9">
    <w:abstractNumId w:val="22"/>
  </w:num>
  <w:num w:numId="10">
    <w:abstractNumId w:val="18"/>
  </w:num>
  <w:num w:numId="11">
    <w:abstractNumId w:val="7"/>
  </w:num>
  <w:num w:numId="12">
    <w:abstractNumId w:val="17"/>
  </w:num>
  <w:num w:numId="13">
    <w:abstractNumId w:val="16"/>
  </w:num>
  <w:num w:numId="14">
    <w:abstractNumId w:val="20"/>
  </w:num>
  <w:num w:numId="15">
    <w:abstractNumId w:val="6"/>
  </w:num>
  <w:num w:numId="16">
    <w:abstractNumId w:val="5"/>
  </w:num>
  <w:num w:numId="17">
    <w:abstractNumId w:val="13"/>
  </w:num>
  <w:num w:numId="18">
    <w:abstractNumId w:val="4"/>
  </w:num>
  <w:num w:numId="19">
    <w:abstractNumId w:val="3"/>
  </w:num>
  <w:num w:numId="20">
    <w:abstractNumId w:val="2"/>
  </w:num>
  <w:num w:numId="21">
    <w:abstractNumId w:val="1"/>
  </w:num>
  <w:num w:numId="22">
    <w:abstractNumId w:val="0"/>
  </w:num>
  <w:num w:numId="23">
    <w:abstractNumId w:val="9"/>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FF"/>
    <w:rsid w:val="000002FA"/>
    <w:rsid w:val="0000222B"/>
    <w:rsid w:val="00002BC9"/>
    <w:rsid w:val="00002C4D"/>
    <w:rsid w:val="000030FF"/>
    <w:rsid w:val="000039E2"/>
    <w:rsid w:val="00003E2D"/>
    <w:rsid w:val="00004790"/>
    <w:rsid w:val="0000499E"/>
    <w:rsid w:val="0000520B"/>
    <w:rsid w:val="00005F76"/>
    <w:rsid w:val="00006228"/>
    <w:rsid w:val="00006339"/>
    <w:rsid w:val="000066DF"/>
    <w:rsid w:val="00006D1F"/>
    <w:rsid w:val="00007930"/>
    <w:rsid w:val="00007E84"/>
    <w:rsid w:val="000101F9"/>
    <w:rsid w:val="00010D5B"/>
    <w:rsid w:val="00011089"/>
    <w:rsid w:val="00011092"/>
    <w:rsid w:val="00011A7C"/>
    <w:rsid w:val="0001201F"/>
    <w:rsid w:val="0001211C"/>
    <w:rsid w:val="0001242F"/>
    <w:rsid w:val="000130B7"/>
    <w:rsid w:val="0001403C"/>
    <w:rsid w:val="000144E8"/>
    <w:rsid w:val="00015536"/>
    <w:rsid w:val="00015798"/>
    <w:rsid w:val="00015D50"/>
    <w:rsid w:val="00016875"/>
    <w:rsid w:val="0001690A"/>
    <w:rsid w:val="000203A2"/>
    <w:rsid w:val="00020E50"/>
    <w:rsid w:val="00021A7E"/>
    <w:rsid w:val="00021B33"/>
    <w:rsid w:val="00021C42"/>
    <w:rsid w:val="000222BC"/>
    <w:rsid w:val="000239FE"/>
    <w:rsid w:val="000246D1"/>
    <w:rsid w:val="00024CC6"/>
    <w:rsid w:val="00024D27"/>
    <w:rsid w:val="00024E21"/>
    <w:rsid w:val="00025C6A"/>
    <w:rsid w:val="00025F1B"/>
    <w:rsid w:val="000260AD"/>
    <w:rsid w:val="00026B6A"/>
    <w:rsid w:val="00027836"/>
    <w:rsid w:val="000278EC"/>
    <w:rsid w:val="00027947"/>
    <w:rsid w:val="00027DC6"/>
    <w:rsid w:val="00030427"/>
    <w:rsid w:val="00030B0B"/>
    <w:rsid w:val="00030D32"/>
    <w:rsid w:val="000316A6"/>
    <w:rsid w:val="00031833"/>
    <w:rsid w:val="00032244"/>
    <w:rsid w:val="00032355"/>
    <w:rsid w:val="0003292D"/>
    <w:rsid w:val="00032BA3"/>
    <w:rsid w:val="00032FE3"/>
    <w:rsid w:val="00033264"/>
    <w:rsid w:val="000334E7"/>
    <w:rsid w:val="00034E4B"/>
    <w:rsid w:val="00035077"/>
    <w:rsid w:val="000350D8"/>
    <w:rsid w:val="00035783"/>
    <w:rsid w:val="00035C8C"/>
    <w:rsid w:val="000368C6"/>
    <w:rsid w:val="000370CE"/>
    <w:rsid w:val="000374D8"/>
    <w:rsid w:val="000375B2"/>
    <w:rsid w:val="00037927"/>
    <w:rsid w:val="00037F0B"/>
    <w:rsid w:val="0004092A"/>
    <w:rsid w:val="0004198A"/>
    <w:rsid w:val="0004236D"/>
    <w:rsid w:val="00042685"/>
    <w:rsid w:val="000428FD"/>
    <w:rsid w:val="00042FDF"/>
    <w:rsid w:val="000434F3"/>
    <w:rsid w:val="00043B79"/>
    <w:rsid w:val="00043CA6"/>
    <w:rsid w:val="00043DEC"/>
    <w:rsid w:val="000444B9"/>
    <w:rsid w:val="000444ED"/>
    <w:rsid w:val="00044585"/>
    <w:rsid w:val="00044808"/>
    <w:rsid w:val="00045655"/>
    <w:rsid w:val="00045A7C"/>
    <w:rsid w:val="00046462"/>
    <w:rsid w:val="00046E5C"/>
    <w:rsid w:val="00047220"/>
    <w:rsid w:val="000477E2"/>
    <w:rsid w:val="00047A1F"/>
    <w:rsid w:val="00050703"/>
    <w:rsid w:val="00050AAE"/>
    <w:rsid w:val="00051425"/>
    <w:rsid w:val="00051720"/>
    <w:rsid w:val="000520DE"/>
    <w:rsid w:val="000528D1"/>
    <w:rsid w:val="00052969"/>
    <w:rsid w:val="0005299D"/>
    <w:rsid w:val="00053BCD"/>
    <w:rsid w:val="00053BD1"/>
    <w:rsid w:val="00053C99"/>
    <w:rsid w:val="00053CFA"/>
    <w:rsid w:val="0005542F"/>
    <w:rsid w:val="00055496"/>
    <w:rsid w:val="0005569C"/>
    <w:rsid w:val="0005586F"/>
    <w:rsid w:val="00055AD9"/>
    <w:rsid w:val="00055BEE"/>
    <w:rsid w:val="00056A27"/>
    <w:rsid w:val="00056B00"/>
    <w:rsid w:val="00056D4F"/>
    <w:rsid w:val="00057C10"/>
    <w:rsid w:val="00057D39"/>
    <w:rsid w:val="00060119"/>
    <w:rsid w:val="000607FB"/>
    <w:rsid w:val="00060BAD"/>
    <w:rsid w:val="00060E6C"/>
    <w:rsid w:val="000617BF"/>
    <w:rsid w:val="00061AE9"/>
    <w:rsid w:val="0006232B"/>
    <w:rsid w:val="000626AC"/>
    <w:rsid w:val="0006343B"/>
    <w:rsid w:val="0006357C"/>
    <w:rsid w:val="000641D1"/>
    <w:rsid w:val="00064403"/>
    <w:rsid w:val="00064BEA"/>
    <w:rsid w:val="000651C2"/>
    <w:rsid w:val="00065C19"/>
    <w:rsid w:val="00065C1F"/>
    <w:rsid w:val="00065D5B"/>
    <w:rsid w:val="00065FDA"/>
    <w:rsid w:val="00066287"/>
    <w:rsid w:val="0006689E"/>
    <w:rsid w:val="00066A71"/>
    <w:rsid w:val="00066DBF"/>
    <w:rsid w:val="000672BA"/>
    <w:rsid w:val="00067CE8"/>
    <w:rsid w:val="000705C9"/>
    <w:rsid w:val="0007080A"/>
    <w:rsid w:val="00071908"/>
    <w:rsid w:val="0007191B"/>
    <w:rsid w:val="00071E6C"/>
    <w:rsid w:val="00072149"/>
    <w:rsid w:val="0007227C"/>
    <w:rsid w:val="00072466"/>
    <w:rsid w:val="0007336D"/>
    <w:rsid w:val="000733C5"/>
    <w:rsid w:val="00073AE8"/>
    <w:rsid w:val="00074419"/>
    <w:rsid w:val="0007497B"/>
    <w:rsid w:val="00074BB7"/>
    <w:rsid w:val="000761D5"/>
    <w:rsid w:val="00076DD3"/>
    <w:rsid w:val="000770B8"/>
    <w:rsid w:val="000771EE"/>
    <w:rsid w:val="000776FB"/>
    <w:rsid w:val="00080109"/>
    <w:rsid w:val="00080297"/>
    <w:rsid w:val="00080703"/>
    <w:rsid w:val="0008159E"/>
    <w:rsid w:val="00081B9A"/>
    <w:rsid w:val="000823FE"/>
    <w:rsid w:val="00082808"/>
    <w:rsid w:val="0008322C"/>
    <w:rsid w:val="000832FA"/>
    <w:rsid w:val="00083B77"/>
    <w:rsid w:val="00083FAE"/>
    <w:rsid w:val="00084198"/>
    <w:rsid w:val="00084CB6"/>
    <w:rsid w:val="00084E58"/>
    <w:rsid w:val="000852F9"/>
    <w:rsid w:val="00085474"/>
    <w:rsid w:val="00086337"/>
    <w:rsid w:val="000868C1"/>
    <w:rsid w:val="00086B37"/>
    <w:rsid w:val="00086D35"/>
    <w:rsid w:val="00087221"/>
    <w:rsid w:val="000872F5"/>
    <w:rsid w:val="00087A75"/>
    <w:rsid w:val="00087E1C"/>
    <w:rsid w:val="00087E3C"/>
    <w:rsid w:val="00090AF8"/>
    <w:rsid w:val="00090DC8"/>
    <w:rsid w:val="0009117C"/>
    <w:rsid w:val="00091C3F"/>
    <w:rsid w:val="00092537"/>
    <w:rsid w:val="00092CDE"/>
    <w:rsid w:val="00092D1C"/>
    <w:rsid w:val="000933BD"/>
    <w:rsid w:val="000947EE"/>
    <w:rsid w:val="000949F0"/>
    <w:rsid w:val="00094D44"/>
    <w:rsid w:val="000951D4"/>
    <w:rsid w:val="00095B9B"/>
    <w:rsid w:val="000966A2"/>
    <w:rsid w:val="0009748E"/>
    <w:rsid w:val="000977B0"/>
    <w:rsid w:val="00097B05"/>
    <w:rsid w:val="00097FA9"/>
    <w:rsid w:val="000A0D86"/>
    <w:rsid w:val="000A1C87"/>
    <w:rsid w:val="000A1CA3"/>
    <w:rsid w:val="000A256F"/>
    <w:rsid w:val="000A29B7"/>
    <w:rsid w:val="000A2DB9"/>
    <w:rsid w:val="000A30C2"/>
    <w:rsid w:val="000A312E"/>
    <w:rsid w:val="000A3418"/>
    <w:rsid w:val="000A3DA9"/>
    <w:rsid w:val="000A47F7"/>
    <w:rsid w:val="000A4F43"/>
    <w:rsid w:val="000A53AD"/>
    <w:rsid w:val="000A5699"/>
    <w:rsid w:val="000A5CD2"/>
    <w:rsid w:val="000A667C"/>
    <w:rsid w:val="000A6B0A"/>
    <w:rsid w:val="000A717A"/>
    <w:rsid w:val="000A7277"/>
    <w:rsid w:val="000A7E0F"/>
    <w:rsid w:val="000B1019"/>
    <w:rsid w:val="000B1050"/>
    <w:rsid w:val="000B136F"/>
    <w:rsid w:val="000B1A21"/>
    <w:rsid w:val="000B1AB3"/>
    <w:rsid w:val="000B1C37"/>
    <w:rsid w:val="000B21F4"/>
    <w:rsid w:val="000B27D4"/>
    <w:rsid w:val="000B2853"/>
    <w:rsid w:val="000B319C"/>
    <w:rsid w:val="000B374C"/>
    <w:rsid w:val="000B41C2"/>
    <w:rsid w:val="000B445D"/>
    <w:rsid w:val="000B57E7"/>
    <w:rsid w:val="000B5F61"/>
    <w:rsid w:val="000B6044"/>
    <w:rsid w:val="000B62EC"/>
    <w:rsid w:val="000B6A9B"/>
    <w:rsid w:val="000B70D4"/>
    <w:rsid w:val="000B7932"/>
    <w:rsid w:val="000B7E67"/>
    <w:rsid w:val="000B7EE0"/>
    <w:rsid w:val="000B7F0F"/>
    <w:rsid w:val="000C02E0"/>
    <w:rsid w:val="000C0B98"/>
    <w:rsid w:val="000C1022"/>
    <w:rsid w:val="000C12ED"/>
    <w:rsid w:val="000C20DE"/>
    <w:rsid w:val="000C2429"/>
    <w:rsid w:val="000C2997"/>
    <w:rsid w:val="000C2A92"/>
    <w:rsid w:val="000C32CA"/>
    <w:rsid w:val="000C3641"/>
    <w:rsid w:val="000C368A"/>
    <w:rsid w:val="000C36E3"/>
    <w:rsid w:val="000C40E9"/>
    <w:rsid w:val="000C40F6"/>
    <w:rsid w:val="000C5624"/>
    <w:rsid w:val="000C64A1"/>
    <w:rsid w:val="000C64BA"/>
    <w:rsid w:val="000C6C2D"/>
    <w:rsid w:val="000C6F2A"/>
    <w:rsid w:val="000C7503"/>
    <w:rsid w:val="000C7935"/>
    <w:rsid w:val="000C7C6F"/>
    <w:rsid w:val="000D021D"/>
    <w:rsid w:val="000D0C3C"/>
    <w:rsid w:val="000D0D52"/>
    <w:rsid w:val="000D181D"/>
    <w:rsid w:val="000D1CD4"/>
    <w:rsid w:val="000D1D59"/>
    <w:rsid w:val="000D2754"/>
    <w:rsid w:val="000D30D3"/>
    <w:rsid w:val="000D3FAC"/>
    <w:rsid w:val="000D40C4"/>
    <w:rsid w:val="000D4F9D"/>
    <w:rsid w:val="000D55BD"/>
    <w:rsid w:val="000D5B82"/>
    <w:rsid w:val="000D676E"/>
    <w:rsid w:val="000D6A23"/>
    <w:rsid w:val="000D72AA"/>
    <w:rsid w:val="000D78EC"/>
    <w:rsid w:val="000D7D7E"/>
    <w:rsid w:val="000E075D"/>
    <w:rsid w:val="000E1100"/>
    <w:rsid w:val="000E15B0"/>
    <w:rsid w:val="000E15FB"/>
    <w:rsid w:val="000E1DAD"/>
    <w:rsid w:val="000E2255"/>
    <w:rsid w:val="000E2A17"/>
    <w:rsid w:val="000E2D04"/>
    <w:rsid w:val="000E3127"/>
    <w:rsid w:val="000E31AB"/>
    <w:rsid w:val="000E3649"/>
    <w:rsid w:val="000E3657"/>
    <w:rsid w:val="000E36D1"/>
    <w:rsid w:val="000E3E3F"/>
    <w:rsid w:val="000E44A2"/>
    <w:rsid w:val="000E4607"/>
    <w:rsid w:val="000E4632"/>
    <w:rsid w:val="000E4ACA"/>
    <w:rsid w:val="000E4ADC"/>
    <w:rsid w:val="000E507E"/>
    <w:rsid w:val="000E540A"/>
    <w:rsid w:val="000E5F4C"/>
    <w:rsid w:val="000E690B"/>
    <w:rsid w:val="000E776A"/>
    <w:rsid w:val="000E7CE5"/>
    <w:rsid w:val="000E7FE7"/>
    <w:rsid w:val="000F0033"/>
    <w:rsid w:val="000F0285"/>
    <w:rsid w:val="000F0575"/>
    <w:rsid w:val="000F1739"/>
    <w:rsid w:val="000F1A05"/>
    <w:rsid w:val="000F1FA2"/>
    <w:rsid w:val="000F35D9"/>
    <w:rsid w:val="000F4C12"/>
    <w:rsid w:val="000F4D66"/>
    <w:rsid w:val="000F4FB2"/>
    <w:rsid w:val="000F50D0"/>
    <w:rsid w:val="000F52B5"/>
    <w:rsid w:val="000F54C4"/>
    <w:rsid w:val="000F5696"/>
    <w:rsid w:val="000F5888"/>
    <w:rsid w:val="000F5CE9"/>
    <w:rsid w:val="000F5DC2"/>
    <w:rsid w:val="000F5E65"/>
    <w:rsid w:val="000F6236"/>
    <w:rsid w:val="000F66D5"/>
    <w:rsid w:val="000F708F"/>
    <w:rsid w:val="00100942"/>
    <w:rsid w:val="00100D7E"/>
    <w:rsid w:val="0010107E"/>
    <w:rsid w:val="00101081"/>
    <w:rsid w:val="001010F5"/>
    <w:rsid w:val="00101107"/>
    <w:rsid w:val="00101B9A"/>
    <w:rsid w:val="0010283A"/>
    <w:rsid w:val="00102A1B"/>
    <w:rsid w:val="00102AFF"/>
    <w:rsid w:val="001035CF"/>
    <w:rsid w:val="00103BE5"/>
    <w:rsid w:val="00103D30"/>
    <w:rsid w:val="00104448"/>
    <w:rsid w:val="001047CA"/>
    <w:rsid w:val="00105A9A"/>
    <w:rsid w:val="00105C7D"/>
    <w:rsid w:val="00106310"/>
    <w:rsid w:val="00106333"/>
    <w:rsid w:val="00106549"/>
    <w:rsid w:val="00106FFC"/>
    <w:rsid w:val="00107728"/>
    <w:rsid w:val="00107A37"/>
    <w:rsid w:val="0011001B"/>
    <w:rsid w:val="00110D51"/>
    <w:rsid w:val="00110E1F"/>
    <w:rsid w:val="001119BF"/>
    <w:rsid w:val="00111F8D"/>
    <w:rsid w:val="0011216B"/>
    <w:rsid w:val="00112278"/>
    <w:rsid w:val="0011266A"/>
    <w:rsid w:val="001130C8"/>
    <w:rsid w:val="0011315B"/>
    <w:rsid w:val="001135FA"/>
    <w:rsid w:val="00113E5D"/>
    <w:rsid w:val="001140CD"/>
    <w:rsid w:val="00114D73"/>
    <w:rsid w:val="00114DF1"/>
    <w:rsid w:val="001154CE"/>
    <w:rsid w:val="00116282"/>
    <w:rsid w:val="0011715B"/>
    <w:rsid w:val="0011716D"/>
    <w:rsid w:val="00117283"/>
    <w:rsid w:val="00117D49"/>
    <w:rsid w:val="001200C8"/>
    <w:rsid w:val="0012051C"/>
    <w:rsid w:val="00120922"/>
    <w:rsid w:val="00121193"/>
    <w:rsid w:val="00121256"/>
    <w:rsid w:val="001219C7"/>
    <w:rsid w:val="00121E08"/>
    <w:rsid w:val="001221A2"/>
    <w:rsid w:val="0012227A"/>
    <w:rsid w:val="00122730"/>
    <w:rsid w:val="00123313"/>
    <w:rsid w:val="001233B8"/>
    <w:rsid w:val="001239B7"/>
    <w:rsid w:val="00123F60"/>
    <w:rsid w:val="00123FF6"/>
    <w:rsid w:val="00124D5D"/>
    <w:rsid w:val="00126185"/>
    <w:rsid w:val="00126C35"/>
    <w:rsid w:val="001270D3"/>
    <w:rsid w:val="00130103"/>
    <w:rsid w:val="0013021B"/>
    <w:rsid w:val="001305E1"/>
    <w:rsid w:val="00130A62"/>
    <w:rsid w:val="001310D9"/>
    <w:rsid w:val="00132131"/>
    <w:rsid w:val="00132273"/>
    <w:rsid w:val="00132A03"/>
    <w:rsid w:val="00132C0E"/>
    <w:rsid w:val="00132C63"/>
    <w:rsid w:val="00132F94"/>
    <w:rsid w:val="00133001"/>
    <w:rsid w:val="0013304F"/>
    <w:rsid w:val="00133355"/>
    <w:rsid w:val="00133541"/>
    <w:rsid w:val="001336F9"/>
    <w:rsid w:val="001337DB"/>
    <w:rsid w:val="00134332"/>
    <w:rsid w:val="001344E1"/>
    <w:rsid w:val="00134B0B"/>
    <w:rsid w:val="00134D9F"/>
    <w:rsid w:val="00135495"/>
    <w:rsid w:val="001357DF"/>
    <w:rsid w:val="00136410"/>
    <w:rsid w:val="00136428"/>
    <w:rsid w:val="0013676E"/>
    <w:rsid w:val="00136B21"/>
    <w:rsid w:val="00137558"/>
    <w:rsid w:val="00137753"/>
    <w:rsid w:val="00137C16"/>
    <w:rsid w:val="00140405"/>
    <w:rsid w:val="0014070D"/>
    <w:rsid w:val="00140828"/>
    <w:rsid w:val="001408B1"/>
    <w:rsid w:val="0014189B"/>
    <w:rsid w:val="00141AA5"/>
    <w:rsid w:val="001421E1"/>
    <w:rsid w:val="00142875"/>
    <w:rsid w:val="00142AB8"/>
    <w:rsid w:val="00142BA3"/>
    <w:rsid w:val="00142E1E"/>
    <w:rsid w:val="00143490"/>
    <w:rsid w:val="00143632"/>
    <w:rsid w:val="001448B4"/>
    <w:rsid w:val="00144C98"/>
    <w:rsid w:val="001460EE"/>
    <w:rsid w:val="0014617F"/>
    <w:rsid w:val="00146E04"/>
    <w:rsid w:val="00146FD7"/>
    <w:rsid w:val="001473C5"/>
    <w:rsid w:val="00150039"/>
    <w:rsid w:val="00150520"/>
    <w:rsid w:val="00150FD6"/>
    <w:rsid w:val="0015213F"/>
    <w:rsid w:val="00152169"/>
    <w:rsid w:val="00152DA5"/>
    <w:rsid w:val="00153170"/>
    <w:rsid w:val="00153429"/>
    <w:rsid w:val="0015393B"/>
    <w:rsid w:val="00153A23"/>
    <w:rsid w:val="0015403B"/>
    <w:rsid w:val="0015428D"/>
    <w:rsid w:val="001547D3"/>
    <w:rsid w:val="00154A21"/>
    <w:rsid w:val="00154E7C"/>
    <w:rsid w:val="00155DCF"/>
    <w:rsid w:val="0015628C"/>
    <w:rsid w:val="001568E3"/>
    <w:rsid w:val="00156C4C"/>
    <w:rsid w:val="00156C58"/>
    <w:rsid w:val="00156CD6"/>
    <w:rsid w:val="00157300"/>
    <w:rsid w:val="0016212F"/>
    <w:rsid w:val="001638A1"/>
    <w:rsid w:val="00163B33"/>
    <w:rsid w:val="00163E67"/>
    <w:rsid w:val="00163FFF"/>
    <w:rsid w:val="00164636"/>
    <w:rsid w:val="00165576"/>
    <w:rsid w:val="0016558D"/>
    <w:rsid w:val="001656C4"/>
    <w:rsid w:val="00165E59"/>
    <w:rsid w:val="00166585"/>
    <w:rsid w:val="0016752A"/>
    <w:rsid w:val="00167CE3"/>
    <w:rsid w:val="00167EA1"/>
    <w:rsid w:val="00170E5B"/>
    <w:rsid w:val="0017122C"/>
    <w:rsid w:val="001714E3"/>
    <w:rsid w:val="001718BA"/>
    <w:rsid w:val="00171973"/>
    <w:rsid w:val="00171985"/>
    <w:rsid w:val="001719F9"/>
    <w:rsid w:val="00171C20"/>
    <w:rsid w:val="00171F68"/>
    <w:rsid w:val="001721D4"/>
    <w:rsid w:val="00172300"/>
    <w:rsid w:val="0017275D"/>
    <w:rsid w:val="00172ED0"/>
    <w:rsid w:val="0017314E"/>
    <w:rsid w:val="0017389C"/>
    <w:rsid w:val="00173C52"/>
    <w:rsid w:val="001747E1"/>
    <w:rsid w:val="0017488F"/>
    <w:rsid w:val="00174D30"/>
    <w:rsid w:val="0017510D"/>
    <w:rsid w:val="00175137"/>
    <w:rsid w:val="00175284"/>
    <w:rsid w:val="00175C93"/>
    <w:rsid w:val="00176BBE"/>
    <w:rsid w:val="00176E28"/>
    <w:rsid w:val="0017755A"/>
    <w:rsid w:val="00180715"/>
    <w:rsid w:val="00180A4B"/>
    <w:rsid w:val="00180E10"/>
    <w:rsid w:val="00182209"/>
    <w:rsid w:val="00182347"/>
    <w:rsid w:val="0018267E"/>
    <w:rsid w:val="00182799"/>
    <w:rsid w:val="00182A73"/>
    <w:rsid w:val="00182C19"/>
    <w:rsid w:val="0018332F"/>
    <w:rsid w:val="00183437"/>
    <w:rsid w:val="00183C40"/>
    <w:rsid w:val="00184422"/>
    <w:rsid w:val="0018497F"/>
    <w:rsid w:val="00184E68"/>
    <w:rsid w:val="0018528D"/>
    <w:rsid w:val="00185B13"/>
    <w:rsid w:val="00185CDD"/>
    <w:rsid w:val="00185EBF"/>
    <w:rsid w:val="001860DA"/>
    <w:rsid w:val="001862CC"/>
    <w:rsid w:val="0018646E"/>
    <w:rsid w:val="00187046"/>
    <w:rsid w:val="001873AC"/>
    <w:rsid w:val="00187D96"/>
    <w:rsid w:val="00190553"/>
    <w:rsid w:val="00190938"/>
    <w:rsid w:val="00190E14"/>
    <w:rsid w:val="00190E25"/>
    <w:rsid w:val="001915A3"/>
    <w:rsid w:val="00192086"/>
    <w:rsid w:val="001923B1"/>
    <w:rsid w:val="00192460"/>
    <w:rsid w:val="001936B5"/>
    <w:rsid w:val="00193741"/>
    <w:rsid w:val="00193BC8"/>
    <w:rsid w:val="00194144"/>
    <w:rsid w:val="0019430A"/>
    <w:rsid w:val="001948CE"/>
    <w:rsid w:val="00194A5F"/>
    <w:rsid w:val="001951A0"/>
    <w:rsid w:val="0019521A"/>
    <w:rsid w:val="001958E6"/>
    <w:rsid w:val="00195B12"/>
    <w:rsid w:val="00195B91"/>
    <w:rsid w:val="00195CCE"/>
    <w:rsid w:val="00195E74"/>
    <w:rsid w:val="00196D3B"/>
    <w:rsid w:val="0019752A"/>
    <w:rsid w:val="001975B3"/>
    <w:rsid w:val="001A1083"/>
    <w:rsid w:val="001A1354"/>
    <w:rsid w:val="001A1B1F"/>
    <w:rsid w:val="001A219F"/>
    <w:rsid w:val="001A2725"/>
    <w:rsid w:val="001A2C1E"/>
    <w:rsid w:val="001A3003"/>
    <w:rsid w:val="001A35CB"/>
    <w:rsid w:val="001A4190"/>
    <w:rsid w:val="001A41F6"/>
    <w:rsid w:val="001A4225"/>
    <w:rsid w:val="001A422D"/>
    <w:rsid w:val="001A43D9"/>
    <w:rsid w:val="001A47DB"/>
    <w:rsid w:val="001A495E"/>
    <w:rsid w:val="001A5A10"/>
    <w:rsid w:val="001A5F84"/>
    <w:rsid w:val="001A6595"/>
    <w:rsid w:val="001A671C"/>
    <w:rsid w:val="001A6A8C"/>
    <w:rsid w:val="001A7E8E"/>
    <w:rsid w:val="001B158A"/>
    <w:rsid w:val="001B2223"/>
    <w:rsid w:val="001B24DB"/>
    <w:rsid w:val="001B2B59"/>
    <w:rsid w:val="001B3287"/>
    <w:rsid w:val="001B3415"/>
    <w:rsid w:val="001B4736"/>
    <w:rsid w:val="001B4842"/>
    <w:rsid w:val="001B4D0B"/>
    <w:rsid w:val="001B4EA0"/>
    <w:rsid w:val="001B6651"/>
    <w:rsid w:val="001B6CBE"/>
    <w:rsid w:val="001B738A"/>
    <w:rsid w:val="001B7CB1"/>
    <w:rsid w:val="001C0125"/>
    <w:rsid w:val="001C0200"/>
    <w:rsid w:val="001C0A4D"/>
    <w:rsid w:val="001C0B7C"/>
    <w:rsid w:val="001C0F3B"/>
    <w:rsid w:val="001C14F5"/>
    <w:rsid w:val="001C1690"/>
    <w:rsid w:val="001C19BF"/>
    <w:rsid w:val="001C23C3"/>
    <w:rsid w:val="001C2705"/>
    <w:rsid w:val="001C29DD"/>
    <w:rsid w:val="001C2DB8"/>
    <w:rsid w:val="001C2E7F"/>
    <w:rsid w:val="001C459D"/>
    <w:rsid w:val="001C620B"/>
    <w:rsid w:val="001C68C9"/>
    <w:rsid w:val="001C6B40"/>
    <w:rsid w:val="001C6B91"/>
    <w:rsid w:val="001C7B09"/>
    <w:rsid w:val="001D0259"/>
    <w:rsid w:val="001D02F9"/>
    <w:rsid w:val="001D2533"/>
    <w:rsid w:val="001D2BDA"/>
    <w:rsid w:val="001D401D"/>
    <w:rsid w:val="001D421A"/>
    <w:rsid w:val="001D4A2C"/>
    <w:rsid w:val="001D4C54"/>
    <w:rsid w:val="001D5598"/>
    <w:rsid w:val="001D5A8D"/>
    <w:rsid w:val="001D5CDB"/>
    <w:rsid w:val="001D74EC"/>
    <w:rsid w:val="001D76CB"/>
    <w:rsid w:val="001D7A63"/>
    <w:rsid w:val="001D7D02"/>
    <w:rsid w:val="001D7EAA"/>
    <w:rsid w:val="001E02FD"/>
    <w:rsid w:val="001E03DA"/>
    <w:rsid w:val="001E086B"/>
    <w:rsid w:val="001E08B8"/>
    <w:rsid w:val="001E165E"/>
    <w:rsid w:val="001E1977"/>
    <w:rsid w:val="001E2416"/>
    <w:rsid w:val="001E24A6"/>
    <w:rsid w:val="001E27C8"/>
    <w:rsid w:val="001E2978"/>
    <w:rsid w:val="001E2F61"/>
    <w:rsid w:val="001E3237"/>
    <w:rsid w:val="001E3AC9"/>
    <w:rsid w:val="001E446F"/>
    <w:rsid w:val="001E547A"/>
    <w:rsid w:val="001E5E3F"/>
    <w:rsid w:val="001E5E65"/>
    <w:rsid w:val="001E6804"/>
    <w:rsid w:val="001E6AA6"/>
    <w:rsid w:val="001E7291"/>
    <w:rsid w:val="001E7347"/>
    <w:rsid w:val="001E7752"/>
    <w:rsid w:val="001E7BC2"/>
    <w:rsid w:val="001F01A9"/>
    <w:rsid w:val="001F1026"/>
    <w:rsid w:val="001F1057"/>
    <w:rsid w:val="001F10EB"/>
    <w:rsid w:val="001F150A"/>
    <w:rsid w:val="001F1668"/>
    <w:rsid w:val="001F16E3"/>
    <w:rsid w:val="001F1996"/>
    <w:rsid w:val="001F2B2E"/>
    <w:rsid w:val="001F2C56"/>
    <w:rsid w:val="001F3579"/>
    <w:rsid w:val="001F3CFA"/>
    <w:rsid w:val="001F5106"/>
    <w:rsid w:val="001F6EC6"/>
    <w:rsid w:val="001F70FE"/>
    <w:rsid w:val="001F7E16"/>
    <w:rsid w:val="00201312"/>
    <w:rsid w:val="002016FF"/>
    <w:rsid w:val="00201768"/>
    <w:rsid w:val="0020199B"/>
    <w:rsid w:val="00201AC6"/>
    <w:rsid w:val="00201FC1"/>
    <w:rsid w:val="0020214F"/>
    <w:rsid w:val="002024BF"/>
    <w:rsid w:val="002025B1"/>
    <w:rsid w:val="00202C0B"/>
    <w:rsid w:val="00202C30"/>
    <w:rsid w:val="00203119"/>
    <w:rsid w:val="00203285"/>
    <w:rsid w:val="00204283"/>
    <w:rsid w:val="0020443A"/>
    <w:rsid w:val="00204473"/>
    <w:rsid w:val="00204759"/>
    <w:rsid w:val="00204973"/>
    <w:rsid w:val="00204A29"/>
    <w:rsid w:val="00204CF9"/>
    <w:rsid w:val="00205569"/>
    <w:rsid w:val="0020608D"/>
    <w:rsid w:val="00206093"/>
    <w:rsid w:val="002064E1"/>
    <w:rsid w:val="00207339"/>
    <w:rsid w:val="00207618"/>
    <w:rsid w:val="0020768B"/>
    <w:rsid w:val="00210063"/>
    <w:rsid w:val="002109AC"/>
    <w:rsid w:val="00211058"/>
    <w:rsid w:val="00211135"/>
    <w:rsid w:val="00211AAB"/>
    <w:rsid w:val="002121A9"/>
    <w:rsid w:val="0021253C"/>
    <w:rsid w:val="002127B8"/>
    <w:rsid w:val="00212EA7"/>
    <w:rsid w:val="002134DE"/>
    <w:rsid w:val="0021359C"/>
    <w:rsid w:val="00213FD1"/>
    <w:rsid w:val="00213FFF"/>
    <w:rsid w:val="00215077"/>
    <w:rsid w:val="002152AA"/>
    <w:rsid w:val="00215687"/>
    <w:rsid w:val="00215855"/>
    <w:rsid w:val="00215E76"/>
    <w:rsid w:val="00216312"/>
    <w:rsid w:val="0021650C"/>
    <w:rsid w:val="00216D4F"/>
    <w:rsid w:val="0021738D"/>
    <w:rsid w:val="0021740D"/>
    <w:rsid w:val="00217695"/>
    <w:rsid w:val="00221517"/>
    <w:rsid w:val="00222A60"/>
    <w:rsid w:val="00223404"/>
    <w:rsid w:val="002234CF"/>
    <w:rsid w:val="00224236"/>
    <w:rsid w:val="002245FD"/>
    <w:rsid w:val="0022495F"/>
    <w:rsid w:val="00224EB3"/>
    <w:rsid w:val="00225355"/>
    <w:rsid w:val="0022561F"/>
    <w:rsid w:val="00225BEA"/>
    <w:rsid w:val="00225C17"/>
    <w:rsid w:val="00225E2C"/>
    <w:rsid w:val="00225E5A"/>
    <w:rsid w:val="00225FDE"/>
    <w:rsid w:val="002260E6"/>
    <w:rsid w:val="00226550"/>
    <w:rsid w:val="0022696C"/>
    <w:rsid w:val="00226C6C"/>
    <w:rsid w:val="00226FB0"/>
    <w:rsid w:val="00227051"/>
    <w:rsid w:val="002272DE"/>
    <w:rsid w:val="00227669"/>
    <w:rsid w:val="002276B7"/>
    <w:rsid w:val="00227E83"/>
    <w:rsid w:val="00230076"/>
    <w:rsid w:val="002308A2"/>
    <w:rsid w:val="00230CEF"/>
    <w:rsid w:val="0023130D"/>
    <w:rsid w:val="0023228A"/>
    <w:rsid w:val="00232666"/>
    <w:rsid w:val="002333F4"/>
    <w:rsid w:val="002339D0"/>
    <w:rsid w:val="00233CF2"/>
    <w:rsid w:val="00234523"/>
    <w:rsid w:val="0023460F"/>
    <w:rsid w:val="002352FF"/>
    <w:rsid w:val="002353CB"/>
    <w:rsid w:val="00235F3C"/>
    <w:rsid w:val="00235FD2"/>
    <w:rsid w:val="00236E03"/>
    <w:rsid w:val="0023775D"/>
    <w:rsid w:val="00237923"/>
    <w:rsid w:val="00237D5A"/>
    <w:rsid w:val="00237DFB"/>
    <w:rsid w:val="00237F7E"/>
    <w:rsid w:val="0024084A"/>
    <w:rsid w:val="002409BB"/>
    <w:rsid w:val="00240D5C"/>
    <w:rsid w:val="00241A5F"/>
    <w:rsid w:val="00241B36"/>
    <w:rsid w:val="002421E0"/>
    <w:rsid w:val="0024286D"/>
    <w:rsid w:val="00242DAD"/>
    <w:rsid w:val="002430C7"/>
    <w:rsid w:val="0024386A"/>
    <w:rsid w:val="00243C0F"/>
    <w:rsid w:val="00244487"/>
    <w:rsid w:val="0024452F"/>
    <w:rsid w:val="002449D8"/>
    <w:rsid w:val="00244D72"/>
    <w:rsid w:val="00244FEA"/>
    <w:rsid w:val="00245312"/>
    <w:rsid w:val="002453DC"/>
    <w:rsid w:val="002456A7"/>
    <w:rsid w:val="002464ED"/>
    <w:rsid w:val="002467B9"/>
    <w:rsid w:val="00246EA4"/>
    <w:rsid w:val="00246F1E"/>
    <w:rsid w:val="00247914"/>
    <w:rsid w:val="002479A6"/>
    <w:rsid w:val="002502F4"/>
    <w:rsid w:val="00250F40"/>
    <w:rsid w:val="00251411"/>
    <w:rsid w:val="00251D9F"/>
    <w:rsid w:val="00251FFE"/>
    <w:rsid w:val="002520AC"/>
    <w:rsid w:val="002523C5"/>
    <w:rsid w:val="00252B7C"/>
    <w:rsid w:val="00252CE4"/>
    <w:rsid w:val="00252D5D"/>
    <w:rsid w:val="00253AB0"/>
    <w:rsid w:val="00253F51"/>
    <w:rsid w:val="002549FB"/>
    <w:rsid w:val="00254AC3"/>
    <w:rsid w:val="002551F0"/>
    <w:rsid w:val="002560DC"/>
    <w:rsid w:val="002564E8"/>
    <w:rsid w:val="00256582"/>
    <w:rsid w:val="00256BF9"/>
    <w:rsid w:val="00256C90"/>
    <w:rsid w:val="00257023"/>
    <w:rsid w:val="0025749C"/>
    <w:rsid w:val="00257F69"/>
    <w:rsid w:val="002603EC"/>
    <w:rsid w:val="0026065C"/>
    <w:rsid w:val="002608C4"/>
    <w:rsid w:val="00260E3A"/>
    <w:rsid w:val="002610E2"/>
    <w:rsid w:val="002617B3"/>
    <w:rsid w:val="00261E2D"/>
    <w:rsid w:val="00261F6F"/>
    <w:rsid w:val="00262908"/>
    <w:rsid w:val="00262FB0"/>
    <w:rsid w:val="00263F18"/>
    <w:rsid w:val="00264FE3"/>
    <w:rsid w:val="002652BA"/>
    <w:rsid w:val="0026567C"/>
    <w:rsid w:val="0026585D"/>
    <w:rsid w:val="00265B1E"/>
    <w:rsid w:val="002661BF"/>
    <w:rsid w:val="00266596"/>
    <w:rsid w:val="002671EE"/>
    <w:rsid w:val="002702AA"/>
    <w:rsid w:val="00270391"/>
    <w:rsid w:val="002708AC"/>
    <w:rsid w:val="00270CD7"/>
    <w:rsid w:val="0027127D"/>
    <w:rsid w:val="00271A9B"/>
    <w:rsid w:val="00271B65"/>
    <w:rsid w:val="00272376"/>
    <w:rsid w:val="0027274A"/>
    <w:rsid w:val="00273045"/>
    <w:rsid w:val="00273D99"/>
    <w:rsid w:val="002745E2"/>
    <w:rsid w:val="002745FA"/>
    <w:rsid w:val="00274884"/>
    <w:rsid w:val="00275C90"/>
    <w:rsid w:val="0027637D"/>
    <w:rsid w:val="00276694"/>
    <w:rsid w:val="00277797"/>
    <w:rsid w:val="002778AB"/>
    <w:rsid w:val="00277E56"/>
    <w:rsid w:val="00277F1E"/>
    <w:rsid w:val="00280D1F"/>
    <w:rsid w:val="0028105E"/>
    <w:rsid w:val="0028122A"/>
    <w:rsid w:val="00281D02"/>
    <w:rsid w:val="00282039"/>
    <w:rsid w:val="00282229"/>
    <w:rsid w:val="0028384D"/>
    <w:rsid w:val="00283AA5"/>
    <w:rsid w:val="0028430F"/>
    <w:rsid w:val="00285C2E"/>
    <w:rsid w:val="00285EDB"/>
    <w:rsid w:val="00286345"/>
    <w:rsid w:val="00286994"/>
    <w:rsid w:val="00286BD2"/>
    <w:rsid w:val="00286E82"/>
    <w:rsid w:val="00287C08"/>
    <w:rsid w:val="00287E27"/>
    <w:rsid w:val="00290D6F"/>
    <w:rsid w:val="0029120C"/>
    <w:rsid w:val="00292574"/>
    <w:rsid w:val="00292955"/>
    <w:rsid w:val="00293351"/>
    <w:rsid w:val="002933CA"/>
    <w:rsid w:val="00293725"/>
    <w:rsid w:val="00294F47"/>
    <w:rsid w:val="00294F5A"/>
    <w:rsid w:val="0029521B"/>
    <w:rsid w:val="00295493"/>
    <w:rsid w:val="002974E3"/>
    <w:rsid w:val="002975BC"/>
    <w:rsid w:val="002A0712"/>
    <w:rsid w:val="002A0771"/>
    <w:rsid w:val="002A0B2A"/>
    <w:rsid w:val="002A1BCB"/>
    <w:rsid w:val="002A1E13"/>
    <w:rsid w:val="002A2011"/>
    <w:rsid w:val="002A21DE"/>
    <w:rsid w:val="002A25CE"/>
    <w:rsid w:val="002A30D5"/>
    <w:rsid w:val="002A31B5"/>
    <w:rsid w:val="002A3B12"/>
    <w:rsid w:val="002A4565"/>
    <w:rsid w:val="002A4D57"/>
    <w:rsid w:val="002A5739"/>
    <w:rsid w:val="002A5F57"/>
    <w:rsid w:val="002A5F8F"/>
    <w:rsid w:val="002A6A70"/>
    <w:rsid w:val="002A6E08"/>
    <w:rsid w:val="002A6EBC"/>
    <w:rsid w:val="002A79BD"/>
    <w:rsid w:val="002A7B75"/>
    <w:rsid w:val="002B0282"/>
    <w:rsid w:val="002B0478"/>
    <w:rsid w:val="002B0E01"/>
    <w:rsid w:val="002B112E"/>
    <w:rsid w:val="002B149A"/>
    <w:rsid w:val="002B18A7"/>
    <w:rsid w:val="002B224C"/>
    <w:rsid w:val="002B2706"/>
    <w:rsid w:val="002B29D7"/>
    <w:rsid w:val="002B2FD7"/>
    <w:rsid w:val="002B3D31"/>
    <w:rsid w:val="002B4372"/>
    <w:rsid w:val="002B45C9"/>
    <w:rsid w:val="002B4AD2"/>
    <w:rsid w:val="002B4AE1"/>
    <w:rsid w:val="002B4DCC"/>
    <w:rsid w:val="002B4F81"/>
    <w:rsid w:val="002B5155"/>
    <w:rsid w:val="002B5409"/>
    <w:rsid w:val="002B5C3A"/>
    <w:rsid w:val="002B6FAB"/>
    <w:rsid w:val="002B70A1"/>
    <w:rsid w:val="002B7197"/>
    <w:rsid w:val="002C0087"/>
    <w:rsid w:val="002C0728"/>
    <w:rsid w:val="002C087F"/>
    <w:rsid w:val="002C0996"/>
    <w:rsid w:val="002C1015"/>
    <w:rsid w:val="002C14CF"/>
    <w:rsid w:val="002C1BF8"/>
    <w:rsid w:val="002C28C6"/>
    <w:rsid w:val="002C2BDA"/>
    <w:rsid w:val="002C2DFF"/>
    <w:rsid w:val="002C3F5C"/>
    <w:rsid w:val="002C433D"/>
    <w:rsid w:val="002C4470"/>
    <w:rsid w:val="002C456E"/>
    <w:rsid w:val="002C47F6"/>
    <w:rsid w:val="002C4B55"/>
    <w:rsid w:val="002C55F2"/>
    <w:rsid w:val="002C5A0F"/>
    <w:rsid w:val="002C5B82"/>
    <w:rsid w:val="002C5E63"/>
    <w:rsid w:val="002C6228"/>
    <w:rsid w:val="002C6ED0"/>
    <w:rsid w:val="002C7706"/>
    <w:rsid w:val="002C7769"/>
    <w:rsid w:val="002D0724"/>
    <w:rsid w:val="002D086F"/>
    <w:rsid w:val="002D0AB2"/>
    <w:rsid w:val="002D0C84"/>
    <w:rsid w:val="002D0E3E"/>
    <w:rsid w:val="002D1333"/>
    <w:rsid w:val="002D268E"/>
    <w:rsid w:val="002D28C7"/>
    <w:rsid w:val="002D2CC8"/>
    <w:rsid w:val="002D374E"/>
    <w:rsid w:val="002D3A23"/>
    <w:rsid w:val="002D3DF2"/>
    <w:rsid w:val="002D4267"/>
    <w:rsid w:val="002D4472"/>
    <w:rsid w:val="002D452B"/>
    <w:rsid w:val="002D45EF"/>
    <w:rsid w:val="002D54B0"/>
    <w:rsid w:val="002D5B46"/>
    <w:rsid w:val="002D5CF8"/>
    <w:rsid w:val="002D5D14"/>
    <w:rsid w:val="002D643E"/>
    <w:rsid w:val="002D680F"/>
    <w:rsid w:val="002D6C39"/>
    <w:rsid w:val="002D6DD4"/>
    <w:rsid w:val="002D7023"/>
    <w:rsid w:val="002D7E51"/>
    <w:rsid w:val="002E0842"/>
    <w:rsid w:val="002E0B71"/>
    <w:rsid w:val="002E0CD1"/>
    <w:rsid w:val="002E13AA"/>
    <w:rsid w:val="002E1789"/>
    <w:rsid w:val="002E1939"/>
    <w:rsid w:val="002E3A06"/>
    <w:rsid w:val="002E4DFE"/>
    <w:rsid w:val="002E5A75"/>
    <w:rsid w:val="002E5F74"/>
    <w:rsid w:val="002E6142"/>
    <w:rsid w:val="002E61EB"/>
    <w:rsid w:val="002E64FB"/>
    <w:rsid w:val="002E66F2"/>
    <w:rsid w:val="002E6DF8"/>
    <w:rsid w:val="002E6FB0"/>
    <w:rsid w:val="002E70F2"/>
    <w:rsid w:val="002E7450"/>
    <w:rsid w:val="002E748B"/>
    <w:rsid w:val="002E78E2"/>
    <w:rsid w:val="002F00BA"/>
    <w:rsid w:val="002F016A"/>
    <w:rsid w:val="002F05CD"/>
    <w:rsid w:val="002F15AF"/>
    <w:rsid w:val="002F1944"/>
    <w:rsid w:val="002F2B20"/>
    <w:rsid w:val="002F308C"/>
    <w:rsid w:val="002F3556"/>
    <w:rsid w:val="002F369F"/>
    <w:rsid w:val="002F384F"/>
    <w:rsid w:val="002F3E0A"/>
    <w:rsid w:val="002F41A9"/>
    <w:rsid w:val="002F4302"/>
    <w:rsid w:val="002F4876"/>
    <w:rsid w:val="002F56E4"/>
    <w:rsid w:val="002F5C4F"/>
    <w:rsid w:val="002F60A6"/>
    <w:rsid w:val="002F69DC"/>
    <w:rsid w:val="002F7955"/>
    <w:rsid w:val="002F7AD1"/>
    <w:rsid w:val="002F7CEE"/>
    <w:rsid w:val="002F7D66"/>
    <w:rsid w:val="002F7F9A"/>
    <w:rsid w:val="00300BE0"/>
    <w:rsid w:val="00300CC1"/>
    <w:rsid w:val="00301B33"/>
    <w:rsid w:val="003022F7"/>
    <w:rsid w:val="003025F4"/>
    <w:rsid w:val="00303591"/>
    <w:rsid w:val="00303753"/>
    <w:rsid w:val="00303A6E"/>
    <w:rsid w:val="00303B3F"/>
    <w:rsid w:val="00303F12"/>
    <w:rsid w:val="00304B7D"/>
    <w:rsid w:val="00304C98"/>
    <w:rsid w:val="003056E3"/>
    <w:rsid w:val="00306389"/>
    <w:rsid w:val="0030658D"/>
    <w:rsid w:val="00306605"/>
    <w:rsid w:val="0030672B"/>
    <w:rsid w:val="00306E45"/>
    <w:rsid w:val="00307337"/>
    <w:rsid w:val="00307419"/>
    <w:rsid w:val="00307991"/>
    <w:rsid w:val="00307A63"/>
    <w:rsid w:val="00307AAB"/>
    <w:rsid w:val="00310102"/>
    <w:rsid w:val="003102EE"/>
    <w:rsid w:val="0031039D"/>
    <w:rsid w:val="003105CC"/>
    <w:rsid w:val="003108EB"/>
    <w:rsid w:val="00311056"/>
    <w:rsid w:val="00312462"/>
    <w:rsid w:val="00312B8C"/>
    <w:rsid w:val="003137C8"/>
    <w:rsid w:val="00313997"/>
    <w:rsid w:val="003140BA"/>
    <w:rsid w:val="00314425"/>
    <w:rsid w:val="0031458E"/>
    <w:rsid w:val="00314F08"/>
    <w:rsid w:val="003151F0"/>
    <w:rsid w:val="00316A0E"/>
    <w:rsid w:val="0031717B"/>
    <w:rsid w:val="003172EC"/>
    <w:rsid w:val="00317B9D"/>
    <w:rsid w:val="00320475"/>
    <w:rsid w:val="003205D6"/>
    <w:rsid w:val="00320FAD"/>
    <w:rsid w:val="00321B63"/>
    <w:rsid w:val="00321D8E"/>
    <w:rsid w:val="00322087"/>
    <w:rsid w:val="00322201"/>
    <w:rsid w:val="00322999"/>
    <w:rsid w:val="00322D2F"/>
    <w:rsid w:val="00322F32"/>
    <w:rsid w:val="003240F1"/>
    <w:rsid w:val="0032430E"/>
    <w:rsid w:val="003243B9"/>
    <w:rsid w:val="0032469F"/>
    <w:rsid w:val="003249AC"/>
    <w:rsid w:val="00324D39"/>
    <w:rsid w:val="0032504C"/>
    <w:rsid w:val="00325388"/>
    <w:rsid w:val="00326544"/>
    <w:rsid w:val="0032681C"/>
    <w:rsid w:val="00327960"/>
    <w:rsid w:val="003301B3"/>
    <w:rsid w:val="003305AC"/>
    <w:rsid w:val="0033158F"/>
    <w:rsid w:val="00331760"/>
    <w:rsid w:val="003319E6"/>
    <w:rsid w:val="003322D8"/>
    <w:rsid w:val="003326F0"/>
    <w:rsid w:val="003329D1"/>
    <w:rsid w:val="00332D66"/>
    <w:rsid w:val="00333158"/>
    <w:rsid w:val="00333915"/>
    <w:rsid w:val="00333DD0"/>
    <w:rsid w:val="00333F10"/>
    <w:rsid w:val="00334730"/>
    <w:rsid w:val="00334A3D"/>
    <w:rsid w:val="0033591E"/>
    <w:rsid w:val="003359C2"/>
    <w:rsid w:val="00335E07"/>
    <w:rsid w:val="00336334"/>
    <w:rsid w:val="003364E0"/>
    <w:rsid w:val="00336C70"/>
    <w:rsid w:val="003375A8"/>
    <w:rsid w:val="003408C6"/>
    <w:rsid w:val="00341D11"/>
    <w:rsid w:val="00342B7D"/>
    <w:rsid w:val="0034362A"/>
    <w:rsid w:val="00343884"/>
    <w:rsid w:val="00344340"/>
    <w:rsid w:val="00345193"/>
    <w:rsid w:val="00345D26"/>
    <w:rsid w:val="00345D2B"/>
    <w:rsid w:val="00346492"/>
    <w:rsid w:val="0034657B"/>
    <w:rsid w:val="0034671C"/>
    <w:rsid w:val="00346955"/>
    <w:rsid w:val="00346D79"/>
    <w:rsid w:val="003474AD"/>
    <w:rsid w:val="00347AA5"/>
    <w:rsid w:val="0035088B"/>
    <w:rsid w:val="00350BC3"/>
    <w:rsid w:val="00350FBD"/>
    <w:rsid w:val="0035136E"/>
    <w:rsid w:val="003527CA"/>
    <w:rsid w:val="003530CA"/>
    <w:rsid w:val="00353D95"/>
    <w:rsid w:val="00354558"/>
    <w:rsid w:val="00354C73"/>
    <w:rsid w:val="0035592F"/>
    <w:rsid w:val="00355D5A"/>
    <w:rsid w:val="003560C5"/>
    <w:rsid w:val="00356C60"/>
    <w:rsid w:val="00356C81"/>
    <w:rsid w:val="00360878"/>
    <w:rsid w:val="00360C95"/>
    <w:rsid w:val="0036124A"/>
    <w:rsid w:val="00361547"/>
    <w:rsid w:val="003619E7"/>
    <w:rsid w:val="00361B99"/>
    <w:rsid w:val="0036298C"/>
    <w:rsid w:val="00362EB7"/>
    <w:rsid w:val="00363255"/>
    <w:rsid w:val="00364535"/>
    <w:rsid w:val="0036492A"/>
    <w:rsid w:val="00364B1C"/>
    <w:rsid w:val="00364B88"/>
    <w:rsid w:val="00364E62"/>
    <w:rsid w:val="003655DF"/>
    <w:rsid w:val="00366F16"/>
    <w:rsid w:val="00371589"/>
    <w:rsid w:val="003718FC"/>
    <w:rsid w:val="003728FB"/>
    <w:rsid w:val="00373647"/>
    <w:rsid w:val="003738B0"/>
    <w:rsid w:val="00373CC2"/>
    <w:rsid w:val="0037430B"/>
    <w:rsid w:val="00374354"/>
    <w:rsid w:val="00374517"/>
    <w:rsid w:val="003745C4"/>
    <w:rsid w:val="00374D9D"/>
    <w:rsid w:val="00374F9D"/>
    <w:rsid w:val="00375A7E"/>
    <w:rsid w:val="0037664C"/>
    <w:rsid w:val="00376AF3"/>
    <w:rsid w:val="003808E8"/>
    <w:rsid w:val="00380AAF"/>
    <w:rsid w:val="00380FC1"/>
    <w:rsid w:val="0038124F"/>
    <w:rsid w:val="00381313"/>
    <w:rsid w:val="0038184D"/>
    <w:rsid w:val="00381AFC"/>
    <w:rsid w:val="00381BBA"/>
    <w:rsid w:val="00381CEB"/>
    <w:rsid w:val="00381F9A"/>
    <w:rsid w:val="003820EA"/>
    <w:rsid w:val="003829C1"/>
    <w:rsid w:val="00383273"/>
    <w:rsid w:val="00383CB6"/>
    <w:rsid w:val="00383F22"/>
    <w:rsid w:val="0038445F"/>
    <w:rsid w:val="00384D7D"/>
    <w:rsid w:val="00384EF0"/>
    <w:rsid w:val="00385077"/>
    <w:rsid w:val="003853D0"/>
    <w:rsid w:val="00385764"/>
    <w:rsid w:val="003867CD"/>
    <w:rsid w:val="003868A1"/>
    <w:rsid w:val="003874BB"/>
    <w:rsid w:val="00387706"/>
    <w:rsid w:val="00390DDC"/>
    <w:rsid w:val="00390F40"/>
    <w:rsid w:val="00391B5F"/>
    <w:rsid w:val="003922BD"/>
    <w:rsid w:val="00392CB5"/>
    <w:rsid w:val="00392CBB"/>
    <w:rsid w:val="0039316A"/>
    <w:rsid w:val="0039319C"/>
    <w:rsid w:val="0039363A"/>
    <w:rsid w:val="00393955"/>
    <w:rsid w:val="00393A77"/>
    <w:rsid w:val="00394572"/>
    <w:rsid w:val="003945DB"/>
    <w:rsid w:val="0039495C"/>
    <w:rsid w:val="0039510F"/>
    <w:rsid w:val="003962D6"/>
    <w:rsid w:val="00396A6D"/>
    <w:rsid w:val="00396AD0"/>
    <w:rsid w:val="00397750"/>
    <w:rsid w:val="00397BFC"/>
    <w:rsid w:val="003A0217"/>
    <w:rsid w:val="003A0D92"/>
    <w:rsid w:val="003A1054"/>
    <w:rsid w:val="003A1492"/>
    <w:rsid w:val="003A151E"/>
    <w:rsid w:val="003A18AC"/>
    <w:rsid w:val="003A207E"/>
    <w:rsid w:val="003A24C1"/>
    <w:rsid w:val="003A2505"/>
    <w:rsid w:val="003A2A10"/>
    <w:rsid w:val="003A33FC"/>
    <w:rsid w:val="003A404B"/>
    <w:rsid w:val="003A4274"/>
    <w:rsid w:val="003A4F50"/>
    <w:rsid w:val="003A526F"/>
    <w:rsid w:val="003A62E8"/>
    <w:rsid w:val="003A654D"/>
    <w:rsid w:val="003A66F0"/>
    <w:rsid w:val="003A75DE"/>
    <w:rsid w:val="003A7765"/>
    <w:rsid w:val="003A7A13"/>
    <w:rsid w:val="003B0CE1"/>
    <w:rsid w:val="003B0EDA"/>
    <w:rsid w:val="003B1D23"/>
    <w:rsid w:val="003B31AB"/>
    <w:rsid w:val="003B35F1"/>
    <w:rsid w:val="003B41FB"/>
    <w:rsid w:val="003B461D"/>
    <w:rsid w:val="003B4735"/>
    <w:rsid w:val="003B63DC"/>
    <w:rsid w:val="003B6B76"/>
    <w:rsid w:val="003C0D23"/>
    <w:rsid w:val="003C155C"/>
    <w:rsid w:val="003C1B29"/>
    <w:rsid w:val="003C240A"/>
    <w:rsid w:val="003C256F"/>
    <w:rsid w:val="003C2AAC"/>
    <w:rsid w:val="003C3AF0"/>
    <w:rsid w:val="003C3CD1"/>
    <w:rsid w:val="003C3D4B"/>
    <w:rsid w:val="003C400F"/>
    <w:rsid w:val="003C4312"/>
    <w:rsid w:val="003C4A31"/>
    <w:rsid w:val="003C4D90"/>
    <w:rsid w:val="003C4E9B"/>
    <w:rsid w:val="003C53A2"/>
    <w:rsid w:val="003C5574"/>
    <w:rsid w:val="003C5653"/>
    <w:rsid w:val="003C56C0"/>
    <w:rsid w:val="003C5C73"/>
    <w:rsid w:val="003C66EF"/>
    <w:rsid w:val="003C680A"/>
    <w:rsid w:val="003C6934"/>
    <w:rsid w:val="003C6A69"/>
    <w:rsid w:val="003C7B91"/>
    <w:rsid w:val="003C7BAB"/>
    <w:rsid w:val="003D03C8"/>
    <w:rsid w:val="003D0415"/>
    <w:rsid w:val="003D13D2"/>
    <w:rsid w:val="003D142B"/>
    <w:rsid w:val="003D23FF"/>
    <w:rsid w:val="003D2BE6"/>
    <w:rsid w:val="003D2C1A"/>
    <w:rsid w:val="003D2CF7"/>
    <w:rsid w:val="003D3C16"/>
    <w:rsid w:val="003D416D"/>
    <w:rsid w:val="003D43F8"/>
    <w:rsid w:val="003D4B11"/>
    <w:rsid w:val="003D4EEB"/>
    <w:rsid w:val="003D4FEA"/>
    <w:rsid w:val="003D5BDD"/>
    <w:rsid w:val="003D5CF8"/>
    <w:rsid w:val="003D663B"/>
    <w:rsid w:val="003D6E20"/>
    <w:rsid w:val="003D731C"/>
    <w:rsid w:val="003D7477"/>
    <w:rsid w:val="003D7593"/>
    <w:rsid w:val="003D7883"/>
    <w:rsid w:val="003E0101"/>
    <w:rsid w:val="003E045E"/>
    <w:rsid w:val="003E06E0"/>
    <w:rsid w:val="003E0901"/>
    <w:rsid w:val="003E0D59"/>
    <w:rsid w:val="003E1697"/>
    <w:rsid w:val="003E1BB0"/>
    <w:rsid w:val="003E2172"/>
    <w:rsid w:val="003E23BE"/>
    <w:rsid w:val="003E24D3"/>
    <w:rsid w:val="003E261B"/>
    <w:rsid w:val="003E3564"/>
    <w:rsid w:val="003E356F"/>
    <w:rsid w:val="003E3BB0"/>
    <w:rsid w:val="003E4023"/>
    <w:rsid w:val="003E42AE"/>
    <w:rsid w:val="003E4B43"/>
    <w:rsid w:val="003E52C8"/>
    <w:rsid w:val="003E53FB"/>
    <w:rsid w:val="003E56C9"/>
    <w:rsid w:val="003E63EC"/>
    <w:rsid w:val="003E757B"/>
    <w:rsid w:val="003E7989"/>
    <w:rsid w:val="003E7AFE"/>
    <w:rsid w:val="003F0ECA"/>
    <w:rsid w:val="003F10C4"/>
    <w:rsid w:val="003F12FD"/>
    <w:rsid w:val="003F17CE"/>
    <w:rsid w:val="003F18BB"/>
    <w:rsid w:val="003F20AC"/>
    <w:rsid w:val="003F2B04"/>
    <w:rsid w:val="003F326A"/>
    <w:rsid w:val="003F3587"/>
    <w:rsid w:val="003F3EA8"/>
    <w:rsid w:val="003F3EE7"/>
    <w:rsid w:val="003F3FB4"/>
    <w:rsid w:val="003F4229"/>
    <w:rsid w:val="003F48D5"/>
    <w:rsid w:val="003F4A5A"/>
    <w:rsid w:val="003F4C49"/>
    <w:rsid w:val="003F53DA"/>
    <w:rsid w:val="003F54DF"/>
    <w:rsid w:val="003F5675"/>
    <w:rsid w:val="003F59AD"/>
    <w:rsid w:val="003F59F5"/>
    <w:rsid w:val="003F602E"/>
    <w:rsid w:val="003F6575"/>
    <w:rsid w:val="003F6597"/>
    <w:rsid w:val="003F71D3"/>
    <w:rsid w:val="003F7453"/>
    <w:rsid w:val="003F7791"/>
    <w:rsid w:val="003F7A8E"/>
    <w:rsid w:val="003F7FB9"/>
    <w:rsid w:val="003F7FE3"/>
    <w:rsid w:val="0040057E"/>
    <w:rsid w:val="00400634"/>
    <w:rsid w:val="00400D69"/>
    <w:rsid w:val="004010C1"/>
    <w:rsid w:val="0040135F"/>
    <w:rsid w:val="004014C1"/>
    <w:rsid w:val="004015C6"/>
    <w:rsid w:val="00401BFC"/>
    <w:rsid w:val="00401C8B"/>
    <w:rsid w:val="00401DC0"/>
    <w:rsid w:val="00402664"/>
    <w:rsid w:val="00402BC2"/>
    <w:rsid w:val="00402FD8"/>
    <w:rsid w:val="0040348A"/>
    <w:rsid w:val="004039C8"/>
    <w:rsid w:val="00403D2D"/>
    <w:rsid w:val="00403DDC"/>
    <w:rsid w:val="0040432D"/>
    <w:rsid w:val="00404712"/>
    <w:rsid w:val="00404935"/>
    <w:rsid w:val="00405072"/>
    <w:rsid w:val="00405902"/>
    <w:rsid w:val="00405D4C"/>
    <w:rsid w:val="00406672"/>
    <w:rsid w:val="00406A87"/>
    <w:rsid w:val="00407EF3"/>
    <w:rsid w:val="004106A2"/>
    <w:rsid w:val="00410A98"/>
    <w:rsid w:val="00410C5F"/>
    <w:rsid w:val="00411204"/>
    <w:rsid w:val="00411EE5"/>
    <w:rsid w:val="0041214F"/>
    <w:rsid w:val="004122C3"/>
    <w:rsid w:val="004123DC"/>
    <w:rsid w:val="0041277F"/>
    <w:rsid w:val="00412F18"/>
    <w:rsid w:val="00412F33"/>
    <w:rsid w:val="00414058"/>
    <w:rsid w:val="00414BB1"/>
    <w:rsid w:val="0041554D"/>
    <w:rsid w:val="00415565"/>
    <w:rsid w:val="00415F51"/>
    <w:rsid w:val="004160A6"/>
    <w:rsid w:val="00417426"/>
    <w:rsid w:val="004174F6"/>
    <w:rsid w:val="0041756F"/>
    <w:rsid w:val="00420E45"/>
    <w:rsid w:val="0042145D"/>
    <w:rsid w:val="004216AD"/>
    <w:rsid w:val="004217E2"/>
    <w:rsid w:val="004219AB"/>
    <w:rsid w:val="0042205C"/>
    <w:rsid w:val="004223C8"/>
    <w:rsid w:val="00423739"/>
    <w:rsid w:val="004239A4"/>
    <w:rsid w:val="00424335"/>
    <w:rsid w:val="00424C0D"/>
    <w:rsid w:val="004252B7"/>
    <w:rsid w:val="004256C4"/>
    <w:rsid w:val="00426810"/>
    <w:rsid w:val="00430187"/>
    <w:rsid w:val="00431859"/>
    <w:rsid w:val="0043345E"/>
    <w:rsid w:val="00434DEE"/>
    <w:rsid w:val="00435766"/>
    <w:rsid w:val="004359E1"/>
    <w:rsid w:val="00436141"/>
    <w:rsid w:val="00436487"/>
    <w:rsid w:val="0043711F"/>
    <w:rsid w:val="00437576"/>
    <w:rsid w:val="004375C1"/>
    <w:rsid w:val="00437740"/>
    <w:rsid w:val="0044040A"/>
    <w:rsid w:val="00441CAB"/>
    <w:rsid w:val="00441D1A"/>
    <w:rsid w:val="00442395"/>
    <w:rsid w:val="00442756"/>
    <w:rsid w:val="0044277C"/>
    <w:rsid w:val="004427AC"/>
    <w:rsid w:val="0044280C"/>
    <w:rsid w:val="00442869"/>
    <w:rsid w:val="004434AD"/>
    <w:rsid w:val="004439CF"/>
    <w:rsid w:val="00443ACB"/>
    <w:rsid w:val="00443F29"/>
    <w:rsid w:val="00444138"/>
    <w:rsid w:val="004446ED"/>
    <w:rsid w:val="00446253"/>
    <w:rsid w:val="00446A91"/>
    <w:rsid w:val="00446CBE"/>
    <w:rsid w:val="00447292"/>
    <w:rsid w:val="00447906"/>
    <w:rsid w:val="00450A7F"/>
    <w:rsid w:val="00450FFE"/>
    <w:rsid w:val="00451423"/>
    <w:rsid w:val="00451956"/>
    <w:rsid w:val="00451BA5"/>
    <w:rsid w:val="004524AA"/>
    <w:rsid w:val="004528AA"/>
    <w:rsid w:val="00452E95"/>
    <w:rsid w:val="00452F1E"/>
    <w:rsid w:val="00453AAF"/>
    <w:rsid w:val="00454395"/>
    <w:rsid w:val="00454AB5"/>
    <w:rsid w:val="00455116"/>
    <w:rsid w:val="00455428"/>
    <w:rsid w:val="0045686F"/>
    <w:rsid w:val="00456B97"/>
    <w:rsid w:val="00457106"/>
    <w:rsid w:val="00457A3C"/>
    <w:rsid w:val="00457B7F"/>
    <w:rsid w:val="00460695"/>
    <w:rsid w:val="00460BF1"/>
    <w:rsid w:val="00460F94"/>
    <w:rsid w:val="0046149D"/>
    <w:rsid w:val="00461D97"/>
    <w:rsid w:val="00461F7E"/>
    <w:rsid w:val="004621F6"/>
    <w:rsid w:val="00462D80"/>
    <w:rsid w:val="00462E52"/>
    <w:rsid w:val="004637FC"/>
    <w:rsid w:val="00463B29"/>
    <w:rsid w:val="00463D90"/>
    <w:rsid w:val="004653D2"/>
    <w:rsid w:val="00465942"/>
    <w:rsid w:val="00465DC4"/>
    <w:rsid w:val="00466243"/>
    <w:rsid w:val="0046659C"/>
    <w:rsid w:val="0046685A"/>
    <w:rsid w:val="00466EA7"/>
    <w:rsid w:val="00466F14"/>
    <w:rsid w:val="00467857"/>
    <w:rsid w:val="00467BA7"/>
    <w:rsid w:val="004709BC"/>
    <w:rsid w:val="00471315"/>
    <w:rsid w:val="00471497"/>
    <w:rsid w:val="0047166D"/>
    <w:rsid w:val="00471E3D"/>
    <w:rsid w:val="004721DA"/>
    <w:rsid w:val="004724BE"/>
    <w:rsid w:val="0047263B"/>
    <w:rsid w:val="00472686"/>
    <w:rsid w:val="00472E5A"/>
    <w:rsid w:val="00472F2B"/>
    <w:rsid w:val="00472F50"/>
    <w:rsid w:val="004738F4"/>
    <w:rsid w:val="00473B34"/>
    <w:rsid w:val="00473B84"/>
    <w:rsid w:val="00473EDB"/>
    <w:rsid w:val="004744F0"/>
    <w:rsid w:val="004748C9"/>
    <w:rsid w:val="00475205"/>
    <w:rsid w:val="00475A5B"/>
    <w:rsid w:val="00475BE7"/>
    <w:rsid w:val="00475E15"/>
    <w:rsid w:val="00475FDB"/>
    <w:rsid w:val="00476C5D"/>
    <w:rsid w:val="00477714"/>
    <w:rsid w:val="0047773D"/>
    <w:rsid w:val="004812F5"/>
    <w:rsid w:val="004819A3"/>
    <w:rsid w:val="00481C28"/>
    <w:rsid w:val="00481F6B"/>
    <w:rsid w:val="00481FEF"/>
    <w:rsid w:val="00482246"/>
    <w:rsid w:val="004823DC"/>
    <w:rsid w:val="00482606"/>
    <w:rsid w:val="00482967"/>
    <w:rsid w:val="004829A7"/>
    <w:rsid w:val="0048322C"/>
    <w:rsid w:val="00483ACE"/>
    <w:rsid w:val="00484EE6"/>
    <w:rsid w:val="00485A03"/>
    <w:rsid w:val="00485D57"/>
    <w:rsid w:val="004868C4"/>
    <w:rsid w:val="004870E7"/>
    <w:rsid w:val="00487603"/>
    <w:rsid w:val="00487777"/>
    <w:rsid w:val="00487A97"/>
    <w:rsid w:val="00487D3D"/>
    <w:rsid w:val="00490210"/>
    <w:rsid w:val="0049071B"/>
    <w:rsid w:val="00490A6C"/>
    <w:rsid w:val="00490C9E"/>
    <w:rsid w:val="0049104B"/>
    <w:rsid w:val="00491208"/>
    <w:rsid w:val="00491374"/>
    <w:rsid w:val="00491626"/>
    <w:rsid w:val="004917AF"/>
    <w:rsid w:val="004918F2"/>
    <w:rsid w:val="0049197F"/>
    <w:rsid w:val="00492572"/>
    <w:rsid w:val="00492D45"/>
    <w:rsid w:val="00494116"/>
    <w:rsid w:val="0049487E"/>
    <w:rsid w:val="0049539B"/>
    <w:rsid w:val="004955F8"/>
    <w:rsid w:val="00495959"/>
    <w:rsid w:val="00497013"/>
    <w:rsid w:val="00497337"/>
    <w:rsid w:val="00497714"/>
    <w:rsid w:val="00497732"/>
    <w:rsid w:val="00497AF4"/>
    <w:rsid w:val="004A0440"/>
    <w:rsid w:val="004A0C8C"/>
    <w:rsid w:val="004A123B"/>
    <w:rsid w:val="004A1369"/>
    <w:rsid w:val="004A13C0"/>
    <w:rsid w:val="004A16F5"/>
    <w:rsid w:val="004A1AFF"/>
    <w:rsid w:val="004A1D4B"/>
    <w:rsid w:val="004A2241"/>
    <w:rsid w:val="004A22E6"/>
    <w:rsid w:val="004A262A"/>
    <w:rsid w:val="004A284A"/>
    <w:rsid w:val="004A28CF"/>
    <w:rsid w:val="004A2A5E"/>
    <w:rsid w:val="004A2AC6"/>
    <w:rsid w:val="004A3382"/>
    <w:rsid w:val="004A3F03"/>
    <w:rsid w:val="004A4C9E"/>
    <w:rsid w:val="004A523D"/>
    <w:rsid w:val="004A617D"/>
    <w:rsid w:val="004A6A49"/>
    <w:rsid w:val="004A6C05"/>
    <w:rsid w:val="004A6E58"/>
    <w:rsid w:val="004A6EE7"/>
    <w:rsid w:val="004A7064"/>
    <w:rsid w:val="004A71E1"/>
    <w:rsid w:val="004A7A1A"/>
    <w:rsid w:val="004B04F5"/>
    <w:rsid w:val="004B0503"/>
    <w:rsid w:val="004B11FE"/>
    <w:rsid w:val="004B1936"/>
    <w:rsid w:val="004B1ACE"/>
    <w:rsid w:val="004B2D9C"/>
    <w:rsid w:val="004B34AF"/>
    <w:rsid w:val="004B37CE"/>
    <w:rsid w:val="004B43F7"/>
    <w:rsid w:val="004B4D5D"/>
    <w:rsid w:val="004B504B"/>
    <w:rsid w:val="004B5B4A"/>
    <w:rsid w:val="004B5D24"/>
    <w:rsid w:val="004B6BCD"/>
    <w:rsid w:val="004B78E1"/>
    <w:rsid w:val="004B795E"/>
    <w:rsid w:val="004B7A0F"/>
    <w:rsid w:val="004B7EF1"/>
    <w:rsid w:val="004C02BB"/>
    <w:rsid w:val="004C076E"/>
    <w:rsid w:val="004C0916"/>
    <w:rsid w:val="004C15FA"/>
    <w:rsid w:val="004C20B3"/>
    <w:rsid w:val="004C2A4D"/>
    <w:rsid w:val="004C2E60"/>
    <w:rsid w:val="004C3A1F"/>
    <w:rsid w:val="004C3B47"/>
    <w:rsid w:val="004C4B2F"/>
    <w:rsid w:val="004C4FAE"/>
    <w:rsid w:val="004C5D2F"/>
    <w:rsid w:val="004C5D67"/>
    <w:rsid w:val="004C68FC"/>
    <w:rsid w:val="004C6C6D"/>
    <w:rsid w:val="004C74F0"/>
    <w:rsid w:val="004C7B1C"/>
    <w:rsid w:val="004C7C19"/>
    <w:rsid w:val="004D0756"/>
    <w:rsid w:val="004D0988"/>
    <w:rsid w:val="004D0FF4"/>
    <w:rsid w:val="004D126A"/>
    <w:rsid w:val="004D196B"/>
    <w:rsid w:val="004D1989"/>
    <w:rsid w:val="004D1BF4"/>
    <w:rsid w:val="004D219C"/>
    <w:rsid w:val="004D2374"/>
    <w:rsid w:val="004D2F87"/>
    <w:rsid w:val="004D3618"/>
    <w:rsid w:val="004D3868"/>
    <w:rsid w:val="004D394E"/>
    <w:rsid w:val="004D3DAB"/>
    <w:rsid w:val="004D4BCB"/>
    <w:rsid w:val="004D536D"/>
    <w:rsid w:val="004D5E2A"/>
    <w:rsid w:val="004D6926"/>
    <w:rsid w:val="004D69F6"/>
    <w:rsid w:val="004D6A3F"/>
    <w:rsid w:val="004D705F"/>
    <w:rsid w:val="004D7170"/>
    <w:rsid w:val="004D748D"/>
    <w:rsid w:val="004D7ECD"/>
    <w:rsid w:val="004D7EF4"/>
    <w:rsid w:val="004E0312"/>
    <w:rsid w:val="004E0597"/>
    <w:rsid w:val="004E0F7D"/>
    <w:rsid w:val="004E18F8"/>
    <w:rsid w:val="004E1AB0"/>
    <w:rsid w:val="004E1BD2"/>
    <w:rsid w:val="004E1C66"/>
    <w:rsid w:val="004E1C8D"/>
    <w:rsid w:val="004E1D45"/>
    <w:rsid w:val="004E20AB"/>
    <w:rsid w:val="004E2438"/>
    <w:rsid w:val="004E2538"/>
    <w:rsid w:val="004E26CB"/>
    <w:rsid w:val="004E2983"/>
    <w:rsid w:val="004E3762"/>
    <w:rsid w:val="004E39F0"/>
    <w:rsid w:val="004E4B46"/>
    <w:rsid w:val="004E4B86"/>
    <w:rsid w:val="004E4D48"/>
    <w:rsid w:val="004E4E5F"/>
    <w:rsid w:val="004E5117"/>
    <w:rsid w:val="004E55C7"/>
    <w:rsid w:val="004E57B3"/>
    <w:rsid w:val="004E5AE2"/>
    <w:rsid w:val="004E69FC"/>
    <w:rsid w:val="004E7E90"/>
    <w:rsid w:val="004F00D3"/>
    <w:rsid w:val="004F0112"/>
    <w:rsid w:val="004F0409"/>
    <w:rsid w:val="004F0857"/>
    <w:rsid w:val="004F0D62"/>
    <w:rsid w:val="004F1510"/>
    <w:rsid w:val="004F19A4"/>
    <w:rsid w:val="004F1AE5"/>
    <w:rsid w:val="004F2DAF"/>
    <w:rsid w:val="004F30B9"/>
    <w:rsid w:val="004F3C48"/>
    <w:rsid w:val="004F3CAF"/>
    <w:rsid w:val="004F3D80"/>
    <w:rsid w:val="004F495F"/>
    <w:rsid w:val="004F4CF1"/>
    <w:rsid w:val="004F5C39"/>
    <w:rsid w:val="004F617D"/>
    <w:rsid w:val="004F64DE"/>
    <w:rsid w:val="004F695A"/>
    <w:rsid w:val="004F698B"/>
    <w:rsid w:val="004F7C66"/>
    <w:rsid w:val="004F7F09"/>
    <w:rsid w:val="005008DB"/>
    <w:rsid w:val="00500EC3"/>
    <w:rsid w:val="00500F34"/>
    <w:rsid w:val="0050115E"/>
    <w:rsid w:val="0050137F"/>
    <w:rsid w:val="0050146D"/>
    <w:rsid w:val="00501D7F"/>
    <w:rsid w:val="00502164"/>
    <w:rsid w:val="00502639"/>
    <w:rsid w:val="00502749"/>
    <w:rsid w:val="005034B0"/>
    <w:rsid w:val="005035DC"/>
    <w:rsid w:val="005036F9"/>
    <w:rsid w:val="0050462A"/>
    <w:rsid w:val="005046D2"/>
    <w:rsid w:val="0050484C"/>
    <w:rsid w:val="00504A11"/>
    <w:rsid w:val="00504C44"/>
    <w:rsid w:val="00505398"/>
    <w:rsid w:val="0050556E"/>
    <w:rsid w:val="00505EC0"/>
    <w:rsid w:val="0050689A"/>
    <w:rsid w:val="0051001B"/>
    <w:rsid w:val="00510111"/>
    <w:rsid w:val="005105CC"/>
    <w:rsid w:val="00510883"/>
    <w:rsid w:val="005109B3"/>
    <w:rsid w:val="005112B1"/>
    <w:rsid w:val="00511448"/>
    <w:rsid w:val="00512165"/>
    <w:rsid w:val="00512265"/>
    <w:rsid w:val="00512342"/>
    <w:rsid w:val="00512353"/>
    <w:rsid w:val="00512567"/>
    <w:rsid w:val="0051403C"/>
    <w:rsid w:val="00514782"/>
    <w:rsid w:val="00514BE8"/>
    <w:rsid w:val="00514EE8"/>
    <w:rsid w:val="005152C1"/>
    <w:rsid w:val="00515A27"/>
    <w:rsid w:val="00515F14"/>
    <w:rsid w:val="00517D47"/>
    <w:rsid w:val="00521779"/>
    <w:rsid w:val="00521F25"/>
    <w:rsid w:val="0052224D"/>
    <w:rsid w:val="00522F6E"/>
    <w:rsid w:val="005235D8"/>
    <w:rsid w:val="00523960"/>
    <w:rsid w:val="00523BE5"/>
    <w:rsid w:val="00524126"/>
    <w:rsid w:val="005246B0"/>
    <w:rsid w:val="0052489B"/>
    <w:rsid w:val="00524B64"/>
    <w:rsid w:val="00524DC2"/>
    <w:rsid w:val="00525395"/>
    <w:rsid w:val="00525D5F"/>
    <w:rsid w:val="00525F05"/>
    <w:rsid w:val="005263A4"/>
    <w:rsid w:val="005267DD"/>
    <w:rsid w:val="00526CCA"/>
    <w:rsid w:val="00526F6C"/>
    <w:rsid w:val="005270B9"/>
    <w:rsid w:val="005273CA"/>
    <w:rsid w:val="0052763A"/>
    <w:rsid w:val="0053043D"/>
    <w:rsid w:val="005308A4"/>
    <w:rsid w:val="00530F95"/>
    <w:rsid w:val="0053151F"/>
    <w:rsid w:val="00531780"/>
    <w:rsid w:val="00531E9F"/>
    <w:rsid w:val="00531F0B"/>
    <w:rsid w:val="0053200A"/>
    <w:rsid w:val="0053299E"/>
    <w:rsid w:val="00532A86"/>
    <w:rsid w:val="00532CE4"/>
    <w:rsid w:val="00532F39"/>
    <w:rsid w:val="00533AF0"/>
    <w:rsid w:val="00533BC7"/>
    <w:rsid w:val="00533D13"/>
    <w:rsid w:val="00533EC7"/>
    <w:rsid w:val="00534C8A"/>
    <w:rsid w:val="005352F4"/>
    <w:rsid w:val="0053596C"/>
    <w:rsid w:val="00535E60"/>
    <w:rsid w:val="00536095"/>
    <w:rsid w:val="00536AE6"/>
    <w:rsid w:val="00536D64"/>
    <w:rsid w:val="00536F75"/>
    <w:rsid w:val="005406A9"/>
    <w:rsid w:val="005407B0"/>
    <w:rsid w:val="0054087D"/>
    <w:rsid w:val="005419F4"/>
    <w:rsid w:val="00541F42"/>
    <w:rsid w:val="0054230B"/>
    <w:rsid w:val="00543159"/>
    <w:rsid w:val="00543498"/>
    <w:rsid w:val="00543726"/>
    <w:rsid w:val="005438F3"/>
    <w:rsid w:val="00543C59"/>
    <w:rsid w:val="00543DF5"/>
    <w:rsid w:val="005452E4"/>
    <w:rsid w:val="005456F4"/>
    <w:rsid w:val="00545C0F"/>
    <w:rsid w:val="00545C50"/>
    <w:rsid w:val="00545C5A"/>
    <w:rsid w:val="00545D9F"/>
    <w:rsid w:val="00545DC0"/>
    <w:rsid w:val="00546359"/>
    <w:rsid w:val="00547058"/>
    <w:rsid w:val="005470A1"/>
    <w:rsid w:val="005470AB"/>
    <w:rsid w:val="0054741E"/>
    <w:rsid w:val="005476B5"/>
    <w:rsid w:val="00547C47"/>
    <w:rsid w:val="0055061C"/>
    <w:rsid w:val="005508C7"/>
    <w:rsid w:val="00550954"/>
    <w:rsid w:val="0055110D"/>
    <w:rsid w:val="00551B52"/>
    <w:rsid w:val="00551E25"/>
    <w:rsid w:val="00551FF6"/>
    <w:rsid w:val="0055219E"/>
    <w:rsid w:val="00552413"/>
    <w:rsid w:val="0055279F"/>
    <w:rsid w:val="00552900"/>
    <w:rsid w:val="005529E3"/>
    <w:rsid w:val="00552A60"/>
    <w:rsid w:val="005530DB"/>
    <w:rsid w:val="005535A9"/>
    <w:rsid w:val="00553B1E"/>
    <w:rsid w:val="00554182"/>
    <w:rsid w:val="00554373"/>
    <w:rsid w:val="0055441A"/>
    <w:rsid w:val="00554A21"/>
    <w:rsid w:val="00554DF8"/>
    <w:rsid w:val="00554F41"/>
    <w:rsid w:val="00555B19"/>
    <w:rsid w:val="00556A32"/>
    <w:rsid w:val="005571E7"/>
    <w:rsid w:val="0055742A"/>
    <w:rsid w:val="00557B7B"/>
    <w:rsid w:val="00557E7A"/>
    <w:rsid w:val="00560CE8"/>
    <w:rsid w:val="0056167E"/>
    <w:rsid w:val="0056182D"/>
    <w:rsid w:val="00561C0E"/>
    <w:rsid w:val="00561DC4"/>
    <w:rsid w:val="00562128"/>
    <w:rsid w:val="005621E1"/>
    <w:rsid w:val="005622E9"/>
    <w:rsid w:val="005625CB"/>
    <w:rsid w:val="00562778"/>
    <w:rsid w:val="00562BC5"/>
    <w:rsid w:val="00563B38"/>
    <w:rsid w:val="00564A8E"/>
    <w:rsid w:val="00564CF3"/>
    <w:rsid w:val="00564DA5"/>
    <w:rsid w:val="00564F02"/>
    <w:rsid w:val="0056525F"/>
    <w:rsid w:val="005657BA"/>
    <w:rsid w:val="00565D91"/>
    <w:rsid w:val="0056624E"/>
    <w:rsid w:val="00566AEE"/>
    <w:rsid w:val="0056749C"/>
    <w:rsid w:val="005676AE"/>
    <w:rsid w:val="00567DAF"/>
    <w:rsid w:val="00567FDF"/>
    <w:rsid w:val="0057035B"/>
    <w:rsid w:val="00571670"/>
    <w:rsid w:val="005716A4"/>
    <w:rsid w:val="0057215D"/>
    <w:rsid w:val="005721A5"/>
    <w:rsid w:val="00572299"/>
    <w:rsid w:val="00572304"/>
    <w:rsid w:val="0057386B"/>
    <w:rsid w:val="005745A7"/>
    <w:rsid w:val="0057488B"/>
    <w:rsid w:val="005749DB"/>
    <w:rsid w:val="00574F1E"/>
    <w:rsid w:val="00575B71"/>
    <w:rsid w:val="00575CF0"/>
    <w:rsid w:val="00576953"/>
    <w:rsid w:val="00576DAA"/>
    <w:rsid w:val="00577D0F"/>
    <w:rsid w:val="00577D11"/>
    <w:rsid w:val="0058035F"/>
    <w:rsid w:val="0058036A"/>
    <w:rsid w:val="00581612"/>
    <w:rsid w:val="00581813"/>
    <w:rsid w:val="00581DCA"/>
    <w:rsid w:val="005820E3"/>
    <w:rsid w:val="00582E03"/>
    <w:rsid w:val="00583235"/>
    <w:rsid w:val="0058341C"/>
    <w:rsid w:val="005836A5"/>
    <w:rsid w:val="00583CC9"/>
    <w:rsid w:val="00583DE0"/>
    <w:rsid w:val="005843A4"/>
    <w:rsid w:val="00584CDA"/>
    <w:rsid w:val="00584DA1"/>
    <w:rsid w:val="00585008"/>
    <w:rsid w:val="0058524B"/>
    <w:rsid w:val="00585D44"/>
    <w:rsid w:val="00585E63"/>
    <w:rsid w:val="00586788"/>
    <w:rsid w:val="005868A4"/>
    <w:rsid w:val="00587535"/>
    <w:rsid w:val="00587D0C"/>
    <w:rsid w:val="00587F64"/>
    <w:rsid w:val="00590096"/>
    <w:rsid w:val="00590241"/>
    <w:rsid w:val="00591179"/>
    <w:rsid w:val="0059255E"/>
    <w:rsid w:val="00592A20"/>
    <w:rsid w:val="00592B8E"/>
    <w:rsid w:val="005932A3"/>
    <w:rsid w:val="00593501"/>
    <w:rsid w:val="0059362B"/>
    <w:rsid w:val="00593804"/>
    <w:rsid w:val="005945B7"/>
    <w:rsid w:val="00594FEF"/>
    <w:rsid w:val="005963D3"/>
    <w:rsid w:val="00596DC9"/>
    <w:rsid w:val="00597146"/>
    <w:rsid w:val="005976E4"/>
    <w:rsid w:val="00597D93"/>
    <w:rsid w:val="005A064A"/>
    <w:rsid w:val="005A1EA5"/>
    <w:rsid w:val="005A1F37"/>
    <w:rsid w:val="005A2569"/>
    <w:rsid w:val="005A2706"/>
    <w:rsid w:val="005A3354"/>
    <w:rsid w:val="005A347B"/>
    <w:rsid w:val="005A35A1"/>
    <w:rsid w:val="005A4027"/>
    <w:rsid w:val="005A42ED"/>
    <w:rsid w:val="005A4BCB"/>
    <w:rsid w:val="005A505B"/>
    <w:rsid w:val="005A53F7"/>
    <w:rsid w:val="005A5656"/>
    <w:rsid w:val="005A60F1"/>
    <w:rsid w:val="005A7D0F"/>
    <w:rsid w:val="005A7D85"/>
    <w:rsid w:val="005B03F9"/>
    <w:rsid w:val="005B1B24"/>
    <w:rsid w:val="005B1FA2"/>
    <w:rsid w:val="005B26DD"/>
    <w:rsid w:val="005B30E4"/>
    <w:rsid w:val="005B323A"/>
    <w:rsid w:val="005B4693"/>
    <w:rsid w:val="005B4A21"/>
    <w:rsid w:val="005B4E67"/>
    <w:rsid w:val="005B50F7"/>
    <w:rsid w:val="005B53A6"/>
    <w:rsid w:val="005B540D"/>
    <w:rsid w:val="005B5EFE"/>
    <w:rsid w:val="005B60B9"/>
    <w:rsid w:val="005B6375"/>
    <w:rsid w:val="005B6487"/>
    <w:rsid w:val="005B6EE6"/>
    <w:rsid w:val="005B7411"/>
    <w:rsid w:val="005B7472"/>
    <w:rsid w:val="005B7C53"/>
    <w:rsid w:val="005B7C82"/>
    <w:rsid w:val="005B7E1F"/>
    <w:rsid w:val="005C0D81"/>
    <w:rsid w:val="005C0F22"/>
    <w:rsid w:val="005C177F"/>
    <w:rsid w:val="005C1986"/>
    <w:rsid w:val="005C1F76"/>
    <w:rsid w:val="005C21E8"/>
    <w:rsid w:val="005C25E9"/>
    <w:rsid w:val="005C261B"/>
    <w:rsid w:val="005C2687"/>
    <w:rsid w:val="005C2949"/>
    <w:rsid w:val="005C29E9"/>
    <w:rsid w:val="005C2D0B"/>
    <w:rsid w:val="005C2F46"/>
    <w:rsid w:val="005C332B"/>
    <w:rsid w:val="005C35FF"/>
    <w:rsid w:val="005C3B1B"/>
    <w:rsid w:val="005C47E3"/>
    <w:rsid w:val="005C48AC"/>
    <w:rsid w:val="005C4C66"/>
    <w:rsid w:val="005C4E26"/>
    <w:rsid w:val="005C5052"/>
    <w:rsid w:val="005C55F7"/>
    <w:rsid w:val="005C5DE2"/>
    <w:rsid w:val="005C5DFA"/>
    <w:rsid w:val="005C6260"/>
    <w:rsid w:val="005C6C4A"/>
    <w:rsid w:val="005C6F9D"/>
    <w:rsid w:val="005C7CDE"/>
    <w:rsid w:val="005C7E1C"/>
    <w:rsid w:val="005C7F28"/>
    <w:rsid w:val="005D097C"/>
    <w:rsid w:val="005D1748"/>
    <w:rsid w:val="005D1E29"/>
    <w:rsid w:val="005D286D"/>
    <w:rsid w:val="005D2B1A"/>
    <w:rsid w:val="005D2B1D"/>
    <w:rsid w:val="005D2D64"/>
    <w:rsid w:val="005D2EEA"/>
    <w:rsid w:val="005D2FA6"/>
    <w:rsid w:val="005D3A59"/>
    <w:rsid w:val="005D3D9A"/>
    <w:rsid w:val="005D4A8C"/>
    <w:rsid w:val="005D510A"/>
    <w:rsid w:val="005D5A9F"/>
    <w:rsid w:val="005D60FC"/>
    <w:rsid w:val="005D67CC"/>
    <w:rsid w:val="005D7051"/>
    <w:rsid w:val="005D7D6C"/>
    <w:rsid w:val="005E03D4"/>
    <w:rsid w:val="005E0553"/>
    <w:rsid w:val="005E14AE"/>
    <w:rsid w:val="005E1919"/>
    <w:rsid w:val="005E197F"/>
    <w:rsid w:val="005E224C"/>
    <w:rsid w:val="005E2498"/>
    <w:rsid w:val="005E2739"/>
    <w:rsid w:val="005E276E"/>
    <w:rsid w:val="005E33D8"/>
    <w:rsid w:val="005E357C"/>
    <w:rsid w:val="005E3880"/>
    <w:rsid w:val="005E39E0"/>
    <w:rsid w:val="005E3EB7"/>
    <w:rsid w:val="005E3FC8"/>
    <w:rsid w:val="005E52B3"/>
    <w:rsid w:val="005E542E"/>
    <w:rsid w:val="005E54E5"/>
    <w:rsid w:val="005E6A16"/>
    <w:rsid w:val="005E6CF8"/>
    <w:rsid w:val="005E73AD"/>
    <w:rsid w:val="005E7502"/>
    <w:rsid w:val="005E797E"/>
    <w:rsid w:val="005E7D7B"/>
    <w:rsid w:val="005E7D7F"/>
    <w:rsid w:val="005F0470"/>
    <w:rsid w:val="005F04E9"/>
    <w:rsid w:val="005F0818"/>
    <w:rsid w:val="005F0BC7"/>
    <w:rsid w:val="005F0ECE"/>
    <w:rsid w:val="005F0F68"/>
    <w:rsid w:val="005F1B2D"/>
    <w:rsid w:val="005F2193"/>
    <w:rsid w:val="005F2FB4"/>
    <w:rsid w:val="005F391F"/>
    <w:rsid w:val="005F414B"/>
    <w:rsid w:val="005F421F"/>
    <w:rsid w:val="005F5A20"/>
    <w:rsid w:val="005F626E"/>
    <w:rsid w:val="005F63FB"/>
    <w:rsid w:val="005F674C"/>
    <w:rsid w:val="005F6F21"/>
    <w:rsid w:val="005F7012"/>
    <w:rsid w:val="005F7098"/>
    <w:rsid w:val="005F77B0"/>
    <w:rsid w:val="005F7EDB"/>
    <w:rsid w:val="005F7F30"/>
    <w:rsid w:val="006004DC"/>
    <w:rsid w:val="0060076A"/>
    <w:rsid w:val="00600A28"/>
    <w:rsid w:val="00600AC4"/>
    <w:rsid w:val="00600C68"/>
    <w:rsid w:val="00600E47"/>
    <w:rsid w:val="00600F34"/>
    <w:rsid w:val="0060133D"/>
    <w:rsid w:val="006018A9"/>
    <w:rsid w:val="0060224D"/>
    <w:rsid w:val="00602359"/>
    <w:rsid w:val="00602A6B"/>
    <w:rsid w:val="0060329F"/>
    <w:rsid w:val="0060371D"/>
    <w:rsid w:val="00603EAC"/>
    <w:rsid w:val="00603FCF"/>
    <w:rsid w:val="00605059"/>
    <w:rsid w:val="006052D4"/>
    <w:rsid w:val="00605343"/>
    <w:rsid w:val="006056AB"/>
    <w:rsid w:val="0060585A"/>
    <w:rsid w:val="006059D2"/>
    <w:rsid w:val="00605A41"/>
    <w:rsid w:val="00605B21"/>
    <w:rsid w:val="00605C35"/>
    <w:rsid w:val="0060608B"/>
    <w:rsid w:val="006064D7"/>
    <w:rsid w:val="0060655A"/>
    <w:rsid w:val="006067B6"/>
    <w:rsid w:val="006068B6"/>
    <w:rsid w:val="00606C9C"/>
    <w:rsid w:val="006074CA"/>
    <w:rsid w:val="00607ADB"/>
    <w:rsid w:val="00610954"/>
    <w:rsid w:val="00610FDF"/>
    <w:rsid w:val="006121DE"/>
    <w:rsid w:val="00612433"/>
    <w:rsid w:val="00612A61"/>
    <w:rsid w:val="00613C0F"/>
    <w:rsid w:val="006144F8"/>
    <w:rsid w:val="00614571"/>
    <w:rsid w:val="00614D81"/>
    <w:rsid w:val="00615638"/>
    <w:rsid w:val="00616869"/>
    <w:rsid w:val="006178F8"/>
    <w:rsid w:val="00620968"/>
    <w:rsid w:val="00620C10"/>
    <w:rsid w:val="0062106C"/>
    <w:rsid w:val="0062165D"/>
    <w:rsid w:val="0062178F"/>
    <w:rsid w:val="00622209"/>
    <w:rsid w:val="00622D67"/>
    <w:rsid w:val="00622F1D"/>
    <w:rsid w:val="0062318E"/>
    <w:rsid w:val="006237D6"/>
    <w:rsid w:val="00624534"/>
    <w:rsid w:val="0062474C"/>
    <w:rsid w:val="006247AC"/>
    <w:rsid w:val="006249C6"/>
    <w:rsid w:val="00624FEE"/>
    <w:rsid w:val="00625052"/>
    <w:rsid w:val="00625FE8"/>
    <w:rsid w:val="0062675E"/>
    <w:rsid w:val="0062797D"/>
    <w:rsid w:val="00630219"/>
    <w:rsid w:val="00630C70"/>
    <w:rsid w:val="00631540"/>
    <w:rsid w:val="00631EF2"/>
    <w:rsid w:val="00632F54"/>
    <w:rsid w:val="00634A89"/>
    <w:rsid w:val="00634D0F"/>
    <w:rsid w:val="00635117"/>
    <w:rsid w:val="00635223"/>
    <w:rsid w:val="0063552D"/>
    <w:rsid w:val="006355E9"/>
    <w:rsid w:val="006361AB"/>
    <w:rsid w:val="00636316"/>
    <w:rsid w:val="006367FF"/>
    <w:rsid w:val="00636F94"/>
    <w:rsid w:val="0063765F"/>
    <w:rsid w:val="006376AD"/>
    <w:rsid w:val="00637BDC"/>
    <w:rsid w:val="00641EFD"/>
    <w:rsid w:val="00641F77"/>
    <w:rsid w:val="00641FC2"/>
    <w:rsid w:val="00642032"/>
    <w:rsid w:val="006420CB"/>
    <w:rsid w:val="006426A8"/>
    <w:rsid w:val="00642DAC"/>
    <w:rsid w:val="006438DB"/>
    <w:rsid w:val="00643BA1"/>
    <w:rsid w:val="006446A0"/>
    <w:rsid w:val="00644B8C"/>
    <w:rsid w:val="00644B9D"/>
    <w:rsid w:val="00644E83"/>
    <w:rsid w:val="006459E8"/>
    <w:rsid w:val="0064609D"/>
    <w:rsid w:val="006460C7"/>
    <w:rsid w:val="0064613A"/>
    <w:rsid w:val="006461AB"/>
    <w:rsid w:val="00646ABD"/>
    <w:rsid w:val="006479B6"/>
    <w:rsid w:val="00647FDE"/>
    <w:rsid w:val="00650032"/>
    <w:rsid w:val="00650662"/>
    <w:rsid w:val="00650B3D"/>
    <w:rsid w:val="0065152D"/>
    <w:rsid w:val="00651C73"/>
    <w:rsid w:val="0065274F"/>
    <w:rsid w:val="0065288C"/>
    <w:rsid w:val="00653AAC"/>
    <w:rsid w:val="0065410C"/>
    <w:rsid w:val="00654148"/>
    <w:rsid w:val="006545FB"/>
    <w:rsid w:val="006555F6"/>
    <w:rsid w:val="00655800"/>
    <w:rsid w:val="00656CBB"/>
    <w:rsid w:val="00657FF9"/>
    <w:rsid w:val="006602FB"/>
    <w:rsid w:val="006610CB"/>
    <w:rsid w:val="006613FF"/>
    <w:rsid w:val="006616C3"/>
    <w:rsid w:val="00661B34"/>
    <w:rsid w:val="00662440"/>
    <w:rsid w:val="00662E1F"/>
    <w:rsid w:val="00662EB5"/>
    <w:rsid w:val="00662F3C"/>
    <w:rsid w:val="00663778"/>
    <w:rsid w:val="00663F12"/>
    <w:rsid w:val="006641B1"/>
    <w:rsid w:val="006642AD"/>
    <w:rsid w:val="00664A80"/>
    <w:rsid w:val="006654C9"/>
    <w:rsid w:val="0066554C"/>
    <w:rsid w:val="00665792"/>
    <w:rsid w:val="0066586A"/>
    <w:rsid w:val="00666132"/>
    <w:rsid w:val="0066687D"/>
    <w:rsid w:val="00666B33"/>
    <w:rsid w:val="00667303"/>
    <w:rsid w:val="00667AB3"/>
    <w:rsid w:val="00667CCC"/>
    <w:rsid w:val="00667E42"/>
    <w:rsid w:val="006701C7"/>
    <w:rsid w:val="0067066F"/>
    <w:rsid w:val="00670C94"/>
    <w:rsid w:val="006715AE"/>
    <w:rsid w:val="00671B59"/>
    <w:rsid w:val="006720A5"/>
    <w:rsid w:val="0067220B"/>
    <w:rsid w:val="00672650"/>
    <w:rsid w:val="0067326B"/>
    <w:rsid w:val="006732FA"/>
    <w:rsid w:val="00673792"/>
    <w:rsid w:val="00673AEA"/>
    <w:rsid w:val="00674647"/>
    <w:rsid w:val="00674DC4"/>
    <w:rsid w:val="00674E2A"/>
    <w:rsid w:val="00674F21"/>
    <w:rsid w:val="00675079"/>
    <w:rsid w:val="00675522"/>
    <w:rsid w:val="00675715"/>
    <w:rsid w:val="00675B81"/>
    <w:rsid w:val="006774DF"/>
    <w:rsid w:val="00680392"/>
    <w:rsid w:val="0068062C"/>
    <w:rsid w:val="006807D9"/>
    <w:rsid w:val="00680933"/>
    <w:rsid w:val="006814E7"/>
    <w:rsid w:val="00681DA4"/>
    <w:rsid w:val="00682C79"/>
    <w:rsid w:val="006832A2"/>
    <w:rsid w:val="00684E2A"/>
    <w:rsid w:val="00685A6F"/>
    <w:rsid w:val="00685C1C"/>
    <w:rsid w:val="006866D2"/>
    <w:rsid w:val="00687181"/>
    <w:rsid w:val="006871AD"/>
    <w:rsid w:val="00690364"/>
    <w:rsid w:val="00690762"/>
    <w:rsid w:val="00690A58"/>
    <w:rsid w:val="00690BB0"/>
    <w:rsid w:val="00691F7D"/>
    <w:rsid w:val="006928C0"/>
    <w:rsid w:val="006939EA"/>
    <w:rsid w:val="00694E7B"/>
    <w:rsid w:val="006957E1"/>
    <w:rsid w:val="00695F8C"/>
    <w:rsid w:val="00695FFD"/>
    <w:rsid w:val="006966BD"/>
    <w:rsid w:val="00696998"/>
    <w:rsid w:val="00696A80"/>
    <w:rsid w:val="00697D8A"/>
    <w:rsid w:val="00697F99"/>
    <w:rsid w:val="006A0161"/>
    <w:rsid w:val="006A01B6"/>
    <w:rsid w:val="006A0810"/>
    <w:rsid w:val="006A0B89"/>
    <w:rsid w:val="006A1425"/>
    <w:rsid w:val="006A2D55"/>
    <w:rsid w:val="006A3971"/>
    <w:rsid w:val="006A3DCA"/>
    <w:rsid w:val="006A4CD4"/>
    <w:rsid w:val="006A5DA0"/>
    <w:rsid w:val="006A60F6"/>
    <w:rsid w:val="006B042F"/>
    <w:rsid w:val="006B0C1D"/>
    <w:rsid w:val="006B1151"/>
    <w:rsid w:val="006B165C"/>
    <w:rsid w:val="006B183A"/>
    <w:rsid w:val="006B19A5"/>
    <w:rsid w:val="006B2630"/>
    <w:rsid w:val="006B2719"/>
    <w:rsid w:val="006B2C2B"/>
    <w:rsid w:val="006B3004"/>
    <w:rsid w:val="006B3F44"/>
    <w:rsid w:val="006B4909"/>
    <w:rsid w:val="006B4CDD"/>
    <w:rsid w:val="006B54D4"/>
    <w:rsid w:val="006B54EC"/>
    <w:rsid w:val="006B58F7"/>
    <w:rsid w:val="006B67D7"/>
    <w:rsid w:val="006B6D2E"/>
    <w:rsid w:val="006B76B7"/>
    <w:rsid w:val="006C00DC"/>
    <w:rsid w:val="006C092D"/>
    <w:rsid w:val="006C0C45"/>
    <w:rsid w:val="006C13BE"/>
    <w:rsid w:val="006C1F1A"/>
    <w:rsid w:val="006C34A6"/>
    <w:rsid w:val="006C361B"/>
    <w:rsid w:val="006C4258"/>
    <w:rsid w:val="006C4599"/>
    <w:rsid w:val="006C5119"/>
    <w:rsid w:val="006C550D"/>
    <w:rsid w:val="006C57E9"/>
    <w:rsid w:val="006C5896"/>
    <w:rsid w:val="006C58D3"/>
    <w:rsid w:val="006C59A1"/>
    <w:rsid w:val="006C59EB"/>
    <w:rsid w:val="006C5B2E"/>
    <w:rsid w:val="006C5CA4"/>
    <w:rsid w:val="006C6577"/>
    <w:rsid w:val="006C7A6D"/>
    <w:rsid w:val="006C7C1B"/>
    <w:rsid w:val="006D01C2"/>
    <w:rsid w:val="006D051A"/>
    <w:rsid w:val="006D1B42"/>
    <w:rsid w:val="006D1B88"/>
    <w:rsid w:val="006D1E96"/>
    <w:rsid w:val="006D20F2"/>
    <w:rsid w:val="006D26DC"/>
    <w:rsid w:val="006D2A37"/>
    <w:rsid w:val="006D2A8F"/>
    <w:rsid w:val="006D2CCE"/>
    <w:rsid w:val="006D3018"/>
    <w:rsid w:val="006D30AA"/>
    <w:rsid w:val="006D3874"/>
    <w:rsid w:val="006D38CC"/>
    <w:rsid w:val="006D3FC0"/>
    <w:rsid w:val="006D414C"/>
    <w:rsid w:val="006D4FFF"/>
    <w:rsid w:val="006D537F"/>
    <w:rsid w:val="006D5560"/>
    <w:rsid w:val="006D5EAD"/>
    <w:rsid w:val="006D64C4"/>
    <w:rsid w:val="006D6A14"/>
    <w:rsid w:val="006D6A85"/>
    <w:rsid w:val="006D75C4"/>
    <w:rsid w:val="006E12FB"/>
    <w:rsid w:val="006E148A"/>
    <w:rsid w:val="006E196F"/>
    <w:rsid w:val="006E1A10"/>
    <w:rsid w:val="006E1AF8"/>
    <w:rsid w:val="006E1C20"/>
    <w:rsid w:val="006E20B9"/>
    <w:rsid w:val="006E2648"/>
    <w:rsid w:val="006E42A1"/>
    <w:rsid w:val="006E4881"/>
    <w:rsid w:val="006E4949"/>
    <w:rsid w:val="006E4A27"/>
    <w:rsid w:val="006E677F"/>
    <w:rsid w:val="006E69EC"/>
    <w:rsid w:val="006E7EB6"/>
    <w:rsid w:val="006E7EC1"/>
    <w:rsid w:val="006F1F87"/>
    <w:rsid w:val="006F2CA1"/>
    <w:rsid w:val="006F3994"/>
    <w:rsid w:val="006F3A4C"/>
    <w:rsid w:val="006F5CC5"/>
    <w:rsid w:val="006F5D6F"/>
    <w:rsid w:val="006F6282"/>
    <w:rsid w:val="006F6B3D"/>
    <w:rsid w:val="006F7A8F"/>
    <w:rsid w:val="006F7F72"/>
    <w:rsid w:val="007020C9"/>
    <w:rsid w:val="00702717"/>
    <w:rsid w:val="007028AA"/>
    <w:rsid w:val="007028F0"/>
    <w:rsid w:val="00702CAE"/>
    <w:rsid w:val="00702D3F"/>
    <w:rsid w:val="00703499"/>
    <w:rsid w:val="007036FF"/>
    <w:rsid w:val="00703902"/>
    <w:rsid w:val="00703981"/>
    <w:rsid w:val="007045B9"/>
    <w:rsid w:val="007049AA"/>
    <w:rsid w:val="00705107"/>
    <w:rsid w:val="00705BD9"/>
    <w:rsid w:val="007064FF"/>
    <w:rsid w:val="00706621"/>
    <w:rsid w:val="007071C0"/>
    <w:rsid w:val="007072E0"/>
    <w:rsid w:val="007075F5"/>
    <w:rsid w:val="00707747"/>
    <w:rsid w:val="00707781"/>
    <w:rsid w:val="00707D0A"/>
    <w:rsid w:val="00710009"/>
    <w:rsid w:val="007103E4"/>
    <w:rsid w:val="007103EC"/>
    <w:rsid w:val="00710458"/>
    <w:rsid w:val="00710647"/>
    <w:rsid w:val="00710A26"/>
    <w:rsid w:val="007112DA"/>
    <w:rsid w:val="007113B4"/>
    <w:rsid w:val="00711685"/>
    <w:rsid w:val="00711980"/>
    <w:rsid w:val="0071203D"/>
    <w:rsid w:val="007120A2"/>
    <w:rsid w:val="00712231"/>
    <w:rsid w:val="00712716"/>
    <w:rsid w:val="00712B66"/>
    <w:rsid w:val="00712F86"/>
    <w:rsid w:val="007138A5"/>
    <w:rsid w:val="00713C70"/>
    <w:rsid w:val="00713EA9"/>
    <w:rsid w:val="00714358"/>
    <w:rsid w:val="00714AAC"/>
    <w:rsid w:val="00715026"/>
    <w:rsid w:val="0071551F"/>
    <w:rsid w:val="00715738"/>
    <w:rsid w:val="007158D8"/>
    <w:rsid w:val="00715A26"/>
    <w:rsid w:val="00715CEA"/>
    <w:rsid w:val="007171B2"/>
    <w:rsid w:val="00717204"/>
    <w:rsid w:val="0071755A"/>
    <w:rsid w:val="00717817"/>
    <w:rsid w:val="00720594"/>
    <w:rsid w:val="0072068B"/>
    <w:rsid w:val="00721390"/>
    <w:rsid w:val="00721839"/>
    <w:rsid w:val="00721B20"/>
    <w:rsid w:val="007224F1"/>
    <w:rsid w:val="007226E2"/>
    <w:rsid w:val="00722FA8"/>
    <w:rsid w:val="00723AD3"/>
    <w:rsid w:val="00723E6B"/>
    <w:rsid w:val="00724255"/>
    <w:rsid w:val="00724599"/>
    <w:rsid w:val="00724628"/>
    <w:rsid w:val="00724A11"/>
    <w:rsid w:val="00724C52"/>
    <w:rsid w:val="00725BBD"/>
    <w:rsid w:val="00726E2B"/>
    <w:rsid w:val="0072707E"/>
    <w:rsid w:val="00727B0C"/>
    <w:rsid w:val="00727FE3"/>
    <w:rsid w:val="007302E0"/>
    <w:rsid w:val="00731A37"/>
    <w:rsid w:val="007328FB"/>
    <w:rsid w:val="00732E2B"/>
    <w:rsid w:val="00732FF3"/>
    <w:rsid w:val="00733874"/>
    <w:rsid w:val="00734A56"/>
    <w:rsid w:val="00734F61"/>
    <w:rsid w:val="007357F3"/>
    <w:rsid w:val="00735F68"/>
    <w:rsid w:val="0073676D"/>
    <w:rsid w:val="00736832"/>
    <w:rsid w:val="00736A14"/>
    <w:rsid w:val="00736DD7"/>
    <w:rsid w:val="00737B9A"/>
    <w:rsid w:val="00737DB3"/>
    <w:rsid w:val="00740002"/>
    <w:rsid w:val="007406A7"/>
    <w:rsid w:val="00741519"/>
    <w:rsid w:val="00741CF1"/>
    <w:rsid w:val="007435F6"/>
    <w:rsid w:val="00743E2B"/>
    <w:rsid w:val="00743E73"/>
    <w:rsid w:val="007442D6"/>
    <w:rsid w:val="00744B97"/>
    <w:rsid w:val="00744DAD"/>
    <w:rsid w:val="007453EC"/>
    <w:rsid w:val="0074601B"/>
    <w:rsid w:val="0074639B"/>
    <w:rsid w:val="00746A2E"/>
    <w:rsid w:val="007471E4"/>
    <w:rsid w:val="00747667"/>
    <w:rsid w:val="00747B21"/>
    <w:rsid w:val="00747C48"/>
    <w:rsid w:val="00750237"/>
    <w:rsid w:val="00750EC7"/>
    <w:rsid w:val="00752A29"/>
    <w:rsid w:val="007532D9"/>
    <w:rsid w:val="007533A9"/>
    <w:rsid w:val="00753532"/>
    <w:rsid w:val="007539F1"/>
    <w:rsid w:val="00753CF2"/>
    <w:rsid w:val="00754486"/>
    <w:rsid w:val="00754D94"/>
    <w:rsid w:val="007554D6"/>
    <w:rsid w:val="00755DAE"/>
    <w:rsid w:val="00755F65"/>
    <w:rsid w:val="007560A1"/>
    <w:rsid w:val="00756151"/>
    <w:rsid w:val="00756393"/>
    <w:rsid w:val="007567FE"/>
    <w:rsid w:val="00756B18"/>
    <w:rsid w:val="00757167"/>
    <w:rsid w:val="007577D9"/>
    <w:rsid w:val="00757846"/>
    <w:rsid w:val="00757ABF"/>
    <w:rsid w:val="00757D13"/>
    <w:rsid w:val="007601F9"/>
    <w:rsid w:val="00760559"/>
    <w:rsid w:val="0076081C"/>
    <w:rsid w:val="007610F5"/>
    <w:rsid w:val="00762193"/>
    <w:rsid w:val="007621C6"/>
    <w:rsid w:val="00762AE8"/>
    <w:rsid w:val="007630E0"/>
    <w:rsid w:val="00763779"/>
    <w:rsid w:val="00763A0E"/>
    <w:rsid w:val="00763C11"/>
    <w:rsid w:val="00763EAA"/>
    <w:rsid w:val="007648F0"/>
    <w:rsid w:val="007648F3"/>
    <w:rsid w:val="0076594F"/>
    <w:rsid w:val="00765ABC"/>
    <w:rsid w:val="00766609"/>
    <w:rsid w:val="00766A35"/>
    <w:rsid w:val="00766C53"/>
    <w:rsid w:val="00766DF1"/>
    <w:rsid w:val="00766FB0"/>
    <w:rsid w:val="0076774A"/>
    <w:rsid w:val="00767A96"/>
    <w:rsid w:val="00767DC7"/>
    <w:rsid w:val="00770E5D"/>
    <w:rsid w:val="0077174B"/>
    <w:rsid w:val="00771B18"/>
    <w:rsid w:val="007725F4"/>
    <w:rsid w:val="007727A9"/>
    <w:rsid w:val="00773380"/>
    <w:rsid w:val="00773543"/>
    <w:rsid w:val="00773FC6"/>
    <w:rsid w:val="00774305"/>
    <w:rsid w:val="007745BD"/>
    <w:rsid w:val="0077475F"/>
    <w:rsid w:val="00774C42"/>
    <w:rsid w:val="00774E34"/>
    <w:rsid w:val="007753B5"/>
    <w:rsid w:val="00775523"/>
    <w:rsid w:val="0077626B"/>
    <w:rsid w:val="00776390"/>
    <w:rsid w:val="00776645"/>
    <w:rsid w:val="00776E19"/>
    <w:rsid w:val="00776F8D"/>
    <w:rsid w:val="00781745"/>
    <w:rsid w:val="00781F88"/>
    <w:rsid w:val="007820E2"/>
    <w:rsid w:val="007825E1"/>
    <w:rsid w:val="0078267C"/>
    <w:rsid w:val="007828C2"/>
    <w:rsid w:val="00782D17"/>
    <w:rsid w:val="007834BE"/>
    <w:rsid w:val="007839A2"/>
    <w:rsid w:val="00784258"/>
    <w:rsid w:val="007843F9"/>
    <w:rsid w:val="00784B38"/>
    <w:rsid w:val="00785271"/>
    <w:rsid w:val="00785465"/>
    <w:rsid w:val="0078578E"/>
    <w:rsid w:val="00785A70"/>
    <w:rsid w:val="00785ED8"/>
    <w:rsid w:val="00786B66"/>
    <w:rsid w:val="00787114"/>
    <w:rsid w:val="007872F2"/>
    <w:rsid w:val="00787620"/>
    <w:rsid w:val="00787E8E"/>
    <w:rsid w:val="00790647"/>
    <w:rsid w:val="00790F4A"/>
    <w:rsid w:val="00791C99"/>
    <w:rsid w:val="00791F8F"/>
    <w:rsid w:val="0079223C"/>
    <w:rsid w:val="00792906"/>
    <w:rsid w:val="00792A0C"/>
    <w:rsid w:val="007933E0"/>
    <w:rsid w:val="00793D1F"/>
    <w:rsid w:val="0079408C"/>
    <w:rsid w:val="00794BC1"/>
    <w:rsid w:val="00794BDC"/>
    <w:rsid w:val="00795AF0"/>
    <w:rsid w:val="00795D1F"/>
    <w:rsid w:val="00795D5F"/>
    <w:rsid w:val="007963F8"/>
    <w:rsid w:val="007966A1"/>
    <w:rsid w:val="00797F72"/>
    <w:rsid w:val="007A00BD"/>
    <w:rsid w:val="007A0179"/>
    <w:rsid w:val="007A0307"/>
    <w:rsid w:val="007A0360"/>
    <w:rsid w:val="007A10A3"/>
    <w:rsid w:val="007A1745"/>
    <w:rsid w:val="007A1ACA"/>
    <w:rsid w:val="007A1ED0"/>
    <w:rsid w:val="007A20DA"/>
    <w:rsid w:val="007A213F"/>
    <w:rsid w:val="007A2A97"/>
    <w:rsid w:val="007A30FB"/>
    <w:rsid w:val="007A3386"/>
    <w:rsid w:val="007A362B"/>
    <w:rsid w:val="007A3B44"/>
    <w:rsid w:val="007A3B47"/>
    <w:rsid w:val="007A3F41"/>
    <w:rsid w:val="007A4041"/>
    <w:rsid w:val="007A4084"/>
    <w:rsid w:val="007A494D"/>
    <w:rsid w:val="007A4CE3"/>
    <w:rsid w:val="007A4F44"/>
    <w:rsid w:val="007A58D6"/>
    <w:rsid w:val="007A5A87"/>
    <w:rsid w:val="007A60C1"/>
    <w:rsid w:val="007A6AF0"/>
    <w:rsid w:val="007A6F24"/>
    <w:rsid w:val="007B0502"/>
    <w:rsid w:val="007B0ECA"/>
    <w:rsid w:val="007B1980"/>
    <w:rsid w:val="007B1BFE"/>
    <w:rsid w:val="007B1ECF"/>
    <w:rsid w:val="007B1F3F"/>
    <w:rsid w:val="007B1F53"/>
    <w:rsid w:val="007B2A07"/>
    <w:rsid w:val="007B3091"/>
    <w:rsid w:val="007B31A2"/>
    <w:rsid w:val="007B333E"/>
    <w:rsid w:val="007B37CB"/>
    <w:rsid w:val="007B3A97"/>
    <w:rsid w:val="007B3B20"/>
    <w:rsid w:val="007B4082"/>
    <w:rsid w:val="007B55E3"/>
    <w:rsid w:val="007B5910"/>
    <w:rsid w:val="007B5D84"/>
    <w:rsid w:val="007B77AD"/>
    <w:rsid w:val="007B7D69"/>
    <w:rsid w:val="007C0A7F"/>
    <w:rsid w:val="007C0DA9"/>
    <w:rsid w:val="007C15D2"/>
    <w:rsid w:val="007C1845"/>
    <w:rsid w:val="007C1DFF"/>
    <w:rsid w:val="007C289C"/>
    <w:rsid w:val="007C2CEF"/>
    <w:rsid w:val="007C4E54"/>
    <w:rsid w:val="007C5165"/>
    <w:rsid w:val="007C5171"/>
    <w:rsid w:val="007C5F24"/>
    <w:rsid w:val="007C60C0"/>
    <w:rsid w:val="007C6277"/>
    <w:rsid w:val="007C6318"/>
    <w:rsid w:val="007C6B77"/>
    <w:rsid w:val="007C7302"/>
    <w:rsid w:val="007C73FC"/>
    <w:rsid w:val="007C75E1"/>
    <w:rsid w:val="007C79AC"/>
    <w:rsid w:val="007C7B12"/>
    <w:rsid w:val="007C7FA7"/>
    <w:rsid w:val="007D06D6"/>
    <w:rsid w:val="007D0833"/>
    <w:rsid w:val="007D0A48"/>
    <w:rsid w:val="007D0FBD"/>
    <w:rsid w:val="007D1034"/>
    <w:rsid w:val="007D18B3"/>
    <w:rsid w:val="007D21B4"/>
    <w:rsid w:val="007D2B7C"/>
    <w:rsid w:val="007D2BF1"/>
    <w:rsid w:val="007D37E0"/>
    <w:rsid w:val="007D3B70"/>
    <w:rsid w:val="007D45E8"/>
    <w:rsid w:val="007D4781"/>
    <w:rsid w:val="007D644C"/>
    <w:rsid w:val="007D6499"/>
    <w:rsid w:val="007D6697"/>
    <w:rsid w:val="007D6927"/>
    <w:rsid w:val="007D6980"/>
    <w:rsid w:val="007D6B3A"/>
    <w:rsid w:val="007D6DAB"/>
    <w:rsid w:val="007D6FF1"/>
    <w:rsid w:val="007D744D"/>
    <w:rsid w:val="007E0186"/>
    <w:rsid w:val="007E0589"/>
    <w:rsid w:val="007E05F4"/>
    <w:rsid w:val="007E0643"/>
    <w:rsid w:val="007E0EC7"/>
    <w:rsid w:val="007E14FF"/>
    <w:rsid w:val="007E1777"/>
    <w:rsid w:val="007E186E"/>
    <w:rsid w:val="007E1C3E"/>
    <w:rsid w:val="007E2E78"/>
    <w:rsid w:val="007E307F"/>
    <w:rsid w:val="007E3F27"/>
    <w:rsid w:val="007E40B1"/>
    <w:rsid w:val="007E44E9"/>
    <w:rsid w:val="007E4927"/>
    <w:rsid w:val="007E4D0B"/>
    <w:rsid w:val="007E5244"/>
    <w:rsid w:val="007E5594"/>
    <w:rsid w:val="007E55A3"/>
    <w:rsid w:val="007E5E3F"/>
    <w:rsid w:val="007E5F42"/>
    <w:rsid w:val="007E5F82"/>
    <w:rsid w:val="007E706D"/>
    <w:rsid w:val="007E717E"/>
    <w:rsid w:val="007E757B"/>
    <w:rsid w:val="007F03AD"/>
    <w:rsid w:val="007F0538"/>
    <w:rsid w:val="007F0C44"/>
    <w:rsid w:val="007F0EF8"/>
    <w:rsid w:val="007F2278"/>
    <w:rsid w:val="007F238C"/>
    <w:rsid w:val="007F2443"/>
    <w:rsid w:val="007F2A9C"/>
    <w:rsid w:val="007F2BFA"/>
    <w:rsid w:val="007F2C5B"/>
    <w:rsid w:val="007F2F78"/>
    <w:rsid w:val="007F3176"/>
    <w:rsid w:val="007F341D"/>
    <w:rsid w:val="007F3B8D"/>
    <w:rsid w:val="007F40A7"/>
    <w:rsid w:val="007F42A6"/>
    <w:rsid w:val="007F4E4B"/>
    <w:rsid w:val="007F5439"/>
    <w:rsid w:val="007F57CE"/>
    <w:rsid w:val="007F6112"/>
    <w:rsid w:val="007F62F4"/>
    <w:rsid w:val="007F6579"/>
    <w:rsid w:val="007F6748"/>
    <w:rsid w:val="007F68A6"/>
    <w:rsid w:val="007F68ED"/>
    <w:rsid w:val="007F6E1B"/>
    <w:rsid w:val="007F7309"/>
    <w:rsid w:val="007F7A71"/>
    <w:rsid w:val="007F7AFE"/>
    <w:rsid w:val="00801777"/>
    <w:rsid w:val="00801B58"/>
    <w:rsid w:val="00801C94"/>
    <w:rsid w:val="00801E1E"/>
    <w:rsid w:val="00802B56"/>
    <w:rsid w:val="00802D18"/>
    <w:rsid w:val="00802F99"/>
    <w:rsid w:val="0080303E"/>
    <w:rsid w:val="00803AEF"/>
    <w:rsid w:val="00804053"/>
    <w:rsid w:val="00804065"/>
    <w:rsid w:val="00804766"/>
    <w:rsid w:val="00804D42"/>
    <w:rsid w:val="00805ADB"/>
    <w:rsid w:val="00805EBF"/>
    <w:rsid w:val="00806360"/>
    <w:rsid w:val="0080771A"/>
    <w:rsid w:val="00807F8B"/>
    <w:rsid w:val="00810667"/>
    <w:rsid w:val="008107ED"/>
    <w:rsid w:val="00810944"/>
    <w:rsid w:val="00810EC9"/>
    <w:rsid w:val="00810ED9"/>
    <w:rsid w:val="00811772"/>
    <w:rsid w:val="008123C0"/>
    <w:rsid w:val="0081264E"/>
    <w:rsid w:val="00812BD1"/>
    <w:rsid w:val="00812BEA"/>
    <w:rsid w:val="00812CDD"/>
    <w:rsid w:val="008131D4"/>
    <w:rsid w:val="00813624"/>
    <w:rsid w:val="008144C3"/>
    <w:rsid w:val="00815AC6"/>
    <w:rsid w:val="00815FCD"/>
    <w:rsid w:val="0081609C"/>
    <w:rsid w:val="008162DC"/>
    <w:rsid w:val="0081679D"/>
    <w:rsid w:val="008168A0"/>
    <w:rsid w:val="00816C41"/>
    <w:rsid w:val="00816CD5"/>
    <w:rsid w:val="00817245"/>
    <w:rsid w:val="00817472"/>
    <w:rsid w:val="008205C9"/>
    <w:rsid w:val="00820695"/>
    <w:rsid w:val="00820805"/>
    <w:rsid w:val="00821079"/>
    <w:rsid w:val="00821335"/>
    <w:rsid w:val="00822271"/>
    <w:rsid w:val="00822CFF"/>
    <w:rsid w:val="00822F66"/>
    <w:rsid w:val="008230FD"/>
    <w:rsid w:val="00823252"/>
    <w:rsid w:val="00823770"/>
    <w:rsid w:val="0082380F"/>
    <w:rsid w:val="0082383F"/>
    <w:rsid w:val="008241E4"/>
    <w:rsid w:val="00824E20"/>
    <w:rsid w:val="00825368"/>
    <w:rsid w:val="00825667"/>
    <w:rsid w:val="00826BB2"/>
    <w:rsid w:val="00830687"/>
    <w:rsid w:val="00830DAC"/>
    <w:rsid w:val="00830DAF"/>
    <w:rsid w:val="00831B3D"/>
    <w:rsid w:val="00832295"/>
    <w:rsid w:val="00832313"/>
    <w:rsid w:val="00832731"/>
    <w:rsid w:val="00832CA2"/>
    <w:rsid w:val="008335F4"/>
    <w:rsid w:val="0083371C"/>
    <w:rsid w:val="00834237"/>
    <w:rsid w:val="00834704"/>
    <w:rsid w:val="008348A9"/>
    <w:rsid w:val="008349E2"/>
    <w:rsid w:val="00835431"/>
    <w:rsid w:val="00835FCF"/>
    <w:rsid w:val="008363B3"/>
    <w:rsid w:val="008368DC"/>
    <w:rsid w:val="00836BA3"/>
    <w:rsid w:val="00837C1C"/>
    <w:rsid w:val="00840E6C"/>
    <w:rsid w:val="00841487"/>
    <w:rsid w:val="00841C60"/>
    <w:rsid w:val="00841C7A"/>
    <w:rsid w:val="00841D83"/>
    <w:rsid w:val="0084271C"/>
    <w:rsid w:val="0084304C"/>
    <w:rsid w:val="00843A53"/>
    <w:rsid w:val="008443F9"/>
    <w:rsid w:val="0084453B"/>
    <w:rsid w:val="0084473E"/>
    <w:rsid w:val="00844B9D"/>
    <w:rsid w:val="0084534A"/>
    <w:rsid w:val="0084534F"/>
    <w:rsid w:val="00845778"/>
    <w:rsid w:val="008457C4"/>
    <w:rsid w:val="008468FF"/>
    <w:rsid w:val="00847A3F"/>
    <w:rsid w:val="00850386"/>
    <w:rsid w:val="008503E9"/>
    <w:rsid w:val="00850A5F"/>
    <w:rsid w:val="008515CC"/>
    <w:rsid w:val="00851872"/>
    <w:rsid w:val="00852929"/>
    <w:rsid w:val="00852A3F"/>
    <w:rsid w:val="00853322"/>
    <w:rsid w:val="008533C9"/>
    <w:rsid w:val="00853BC2"/>
    <w:rsid w:val="008545C2"/>
    <w:rsid w:val="00855246"/>
    <w:rsid w:val="00855840"/>
    <w:rsid w:val="0085594D"/>
    <w:rsid w:val="008561AC"/>
    <w:rsid w:val="0085627B"/>
    <w:rsid w:val="00856712"/>
    <w:rsid w:val="0085683A"/>
    <w:rsid w:val="00856D31"/>
    <w:rsid w:val="008572CF"/>
    <w:rsid w:val="008572D0"/>
    <w:rsid w:val="0085754A"/>
    <w:rsid w:val="00857924"/>
    <w:rsid w:val="00857D47"/>
    <w:rsid w:val="00857E72"/>
    <w:rsid w:val="00860249"/>
    <w:rsid w:val="00860376"/>
    <w:rsid w:val="00860C0E"/>
    <w:rsid w:val="00860DB2"/>
    <w:rsid w:val="0086131E"/>
    <w:rsid w:val="00861F7B"/>
    <w:rsid w:val="008621BC"/>
    <w:rsid w:val="00862781"/>
    <w:rsid w:val="00862B70"/>
    <w:rsid w:val="00863190"/>
    <w:rsid w:val="00863528"/>
    <w:rsid w:val="00863721"/>
    <w:rsid w:val="0086380A"/>
    <w:rsid w:val="00863998"/>
    <w:rsid w:val="008640D0"/>
    <w:rsid w:val="00864723"/>
    <w:rsid w:val="008648C7"/>
    <w:rsid w:val="00864AD0"/>
    <w:rsid w:val="0086500A"/>
    <w:rsid w:val="00865840"/>
    <w:rsid w:val="008659EF"/>
    <w:rsid w:val="008667D3"/>
    <w:rsid w:val="00866A7D"/>
    <w:rsid w:val="00866FB2"/>
    <w:rsid w:val="008676C5"/>
    <w:rsid w:val="00867E91"/>
    <w:rsid w:val="008702B3"/>
    <w:rsid w:val="008706C6"/>
    <w:rsid w:val="008707C3"/>
    <w:rsid w:val="00870853"/>
    <w:rsid w:val="00870CBC"/>
    <w:rsid w:val="00871B1A"/>
    <w:rsid w:val="00871C50"/>
    <w:rsid w:val="008722EC"/>
    <w:rsid w:val="00872391"/>
    <w:rsid w:val="008725F6"/>
    <w:rsid w:val="00872DF4"/>
    <w:rsid w:val="008739BB"/>
    <w:rsid w:val="00874701"/>
    <w:rsid w:val="00875016"/>
    <w:rsid w:val="00875143"/>
    <w:rsid w:val="00875288"/>
    <w:rsid w:val="00875F9C"/>
    <w:rsid w:val="00876340"/>
    <w:rsid w:val="0087652D"/>
    <w:rsid w:val="008767AD"/>
    <w:rsid w:val="00876A99"/>
    <w:rsid w:val="00876BB1"/>
    <w:rsid w:val="00877581"/>
    <w:rsid w:val="0087779B"/>
    <w:rsid w:val="008804D7"/>
    <w:rsid w:val="00880A40"/>
    <w:rsid w:val="00880AEC"/>
    <w:rsid w:val="00880F88"/>
    <w:rsid w:val="00881949"/>
    <w:rsid w:val="0088220A"/>
    <w:rsid w:val="00882886"/>
    <w:rsid w:val="00882DFC"/>
    <w:rsid w:val="0088306A"/>
    <w:rsid w:val="00883627"/>
    <w:rsid w:val="00883ABC"/>
    <w:rsid w:val="00883C49"/>
    <w:rsid w:val="00884343"/>
    <w:rsid w:val="00885350"/>
    <w:rsid w:val="0088552F"/>
    <w:rsid w:val="0088563D"/>
    <w:rsid w:val="00885CC0"/>
    <w:rsid w:val="00885CC3"/>
    <w:rsid w:val="008878F6"/>
    <w:rsid w:val="00890258"/>
    <w:rsid w:val="0089072F"/>
    <w:rsid w:val="0089104A"/>
    <w:rsid w:val="008914ED"/>
    <w:rsid w:val="008914FC"/>
    <w:rsid w:val="008917A7"/>
    <w:rsid w:val="00891D4C"/>
    <w:rsid w:val="008923A0"/>
    <w:rsid w:val="008928C0"/>
    <w:rsid w:val="00892C55"/>
    <w:rsid w:val="00892D96"/>
    <w:rsid w:val="00893126"/>
    <w:rsid w:val="008932FE"/>
    <w:rsid w:val="0089388F"/>
    <w:rsid w:val="00893980"/>
    <w:rsid w:val="00893B59"/>
    <w:rsid w:val="00894EB8"/>
    <w:rsid w:val="008950FB"/>
    <w:rsid w:val="00895E94"/>
    <w:rsid w:val="008963A7"/>
    <w:rsid w:val="00896492"/>
    <w:rsid w:val="00896578"/>
    <w:rsid w:val="00896975"/>
    <w:rsid w:val="00896B4A"/>
    <w:rsid w:val="00896C02"/>
    <w:rsid w:val="008971D9"/>
    <w:rsid w:val="00897671"/>
    <w:rsid w:val="00897AF0"/>
    <w:rsid w:val="008A106F"/>
    <w:rsid w:val="008A137C"/>
    <w:rsid w:val="008A139C"/>
    <w:rsid w:val="008A1657"/>
    <w:rsid w:val="008A2590"/>
    <w:rsid w:val="008A2A78"/>
    <w:rsid w:val="008A2AB2"/>
    <w:rsid w:val="008A2BE3"/>
    <w:rsid w:val="008A3379"/>
    <w:rsid w:val="008A351F"/>
    <w:rsid w:val="008A3546"/>
    <w:rsid w:val="008A3A37"/>
    <w:rsid w:val="008A400E"/>
    <w:rsid w:val="008A47A9"/>
    <w:rsid w:val="008A499C"/>
    <w:rsid w:val="008A4D57"/>
    <w:rsid w:val="008A5060"/>
    <w:rsid w:val="008A5CE6"/>
    <w:rsid w:val="008A6220"/>
    <w:rsid w:val="008A663D"/>
    <w:rsid w:val="008A6BD8"/>
    <w:rsid w:val="008A6C8F"/>
    <w:rsid w:val="008A74CA"/>
    <w:rsid w:val="008A7514"/>
    <w:rsid w:val="008A7595"/>
    <w:rsid w:val="008A7B41"/>
    <w:rsid w:val="008A7DCD"/>
    <w:rsid w:val="008B062A"/>
    <w:rsid w:val="008B09EB"/>
    <w:rsid w:val="008B0A1E"/>
    <w:rsid w:val="008B0EE7"/>
    <w:rsid w:val="008B105A"/>
    <w:rsid w:val="008B1566"/>
    <w:rsid w:val="008B1F35"/>
    <w:rsid w:val="008B2C00"/>
    <w:rsid w:val="008B2C5C"/>
    <w:rsid w:val="008B3A8D"/>
    <w:rsid w:val="008B3DD7"/>
    <w:rsid w:val="008B4399"/>
    <w:rsid w:val="008B5A26"/>
    <w:rsid w:val="008B5A8C"/>
    <w:rsid w:val="008B5B9A"/>
    <w:rsid w:val="008B5D2B"/>
    <w:rsid w:val="008B5F47"/>
    <w:rsid w:val="008B5FBC"/>
    <w:rsid w:val="008B6632"/>
    <w:rsid w:val="008B6B6B"/>
    <w:rsid w:val="008B6D38"/>
    <w:rsid w:val="008B707B"/>
    <w:rsid w:val="008B7E01"/>
    <w:rsid w:val="008B7F8C"/>
    <w:rsid w:val="008C01B5"/>
    <w:rsid w:val="008C159B"/>
    <w:rsid w:val="008C25A6"/>
    <w:rsid w:val="008C2A5A"/>
    <w:rsid w:val="008C32B3"/>
    <w:rsid w:val="008C3997"/>
    <w:rsid w:val="008C47AC"/>
    <w:rsid w:val="008C48EA"/>
    <w:rsid w:val="008C4CC6"/>
    <w:rsid w:val="008C639F"/>
    <w:rsid w:val="008C6B41"/>
    <w:rsid w:val="008C7639"/>
    <w:rsid w:val="008C7FD1"/>
    <w:rsid w:val="008C7FE9"/>
    <w:rsid w:val="008C7FF0"/>
    <w:rsid w:val="008D089A"/>
    <w:rsid w:val="008D0935"/>
    <w:rsid w:val="008D111F"/>
    <w:rsid w:val="008D11E1"/>
    <w:rsid w:val="008D1400"/>
    <w:rsid w:val="008D16CD"/>
    <w:rsid w:val="008D1ED8"/>
    <w:rsid w:val="008D20D1"/>
    <w:rsid w:val="008D22B8"/>
    <w:rsid w:val="008D2E04"/>
    <w:rsid w:val="008D2E85"/>
    <w:rsid w:val="008D3273"/>
    <w:rsid w:val="008D32BB"/>
    <w:rsid w:val="008D3A68"/>
    <w:rsid w:val="008D3E1B"/>
    <w:rsid w:val="008D4655"/>
    <w:rsid w:val="008D4901"/>
    <w:rsid w:val="008D5467"/>
    <w:rsid w:val="008D5C11"/>
    <w:rsid w:val="008D5D7C"/>
    <w:rsid w:val="008D62F9"/>
    <w:rsid w:val="008D6C92"/>
    <w:rsid w:val="008D737E"/>
    <w:rsid w:val="008D73D7"/>
    <w:rsid w:val="008D78B6"/>
    <w:rsid w:val="008E10F5"/>
    <w:rsid w:val="008E1AE0"/>
    <w:rsid w:val="008E1E64"/>
    <w:rsid w:val="008E2956"/>
    <w:rsid w:val="008E2C86"/>
    <w:rsid w:val="008E302C"/>
    <w:rsid w:val="008E33D7"/>
    <w:rsid w:val="008E340C"/>
    <w:rsid w:val="008E35E6"/>
    <w:rsid w:val="008E3FC4"/>
    <w:rsid w:val="008E400F"/>
    <w:rsid w:val="008E48EB"/>
    <w:rsid w:val="008E6189"/>
    <w:rsid w:val="008E7327"/>
    <w:rsid w:val="008E78FE"/>
    <w:rsid w:val="008E7EDE"/>
    <w:rsid w:val="008F1443"/>
    <w:rsid w:val="008F2488"/>
    <w:rsid w:val="008F28FF"/>
    <w:rsid w:val="008F2A06"/>
    <w:rsid w:val="008F2C15"/>
    <w:rsid w:val="008F2CC5"/>
    <w:rsid w:val="008F32A3"/>
    <w:rsid w:val="008F331F"/>
    <w:rsid w:val="008F3648"/>
    <w:rsid w:val="008F3AA5"/>
    <w:rsid w:val="008F4A57"/>
    <w:rsid w:val="008F5A8C"/>
    <w:rsid w:val="008F6253"/>
    <w:rsid w:val="008F6284"/>
    <w:rsid w:val="008F68B4"/>
    <w:rsid w:val="008F7191"/>
    <w:rsid w:val="008F7692"/>
    <w:rsid w:val="008F76C5"/>
    <w:rsid w:val="009000DF"/>
    <w:rsid w:val="009000F4"/>
    <w:rsid w:val="00900886"/>
    <w:rsid w:val="009009CB"/>
    <w:rsid w:val="00900FA2"/>
    <w:rsid w:val="0090152E"/>
    <w:rsid w:val="009017B0"/>
    <w:rsid w:val="009019CA"/>
    <w:rsid w:val="009033BA"/>
    <w:rsid w:val="009036BB"/>
    <w:rsid w:val="009042D7"/>
    <w:rsid w:val="00904E0D"/>
    <w:rsid w:val="00904F3E"/>
    <w:rsid w:val="009052F6"/>
    <w:rsid w:val="00906758"/>
    <w:rsid w:val="00906831"/>
    <w:rsid w:val="00906971"/>
    <w:rsid w:val="00907A34"/>
    <w:rsid w:val="00910148"/>
    <w:rsid w:val="009102FB"/>
    <w:rsid w:val="009108FF"/>
    <w:rsid w:val="00910EEF"/>
    <w:rsid w:val="0091128F"/>
    <w:rsid w:val="00911D8F"/>
    <w:rsid w:val="00911E3F"/>
    <w:rsid w:val="00912237"/>
    <w:rsid w:val="00912B38"/>
    <w:rsid w:val="00912C25"/>
    <w:rsid w:val="00912F6D"/>
    <w:rsid w:val="0091341B"/>
    <w:rsid w:val="009135A4"/>
    <w:rsid w:val="009135FB"/>
    <w:rsid w:val="00913E2F"/>
    <w:rsid w:val="009143AC"/>
    <w:rsid w:val="009149B2"/>
    <w:rsid w:val="00914EB9"/>
    <w:rsid w:val="00915D4B"/>
    <w:rsid w:val="009160DB"/>
    <w:rsid w:val="0091722E"/>
    <w:rsid w:val="00920D91"/>
    <w:rsid w:val="00921834"/>
    <w:rsid w:val="00921946"/>
    <w:rsid w:val="009229DF"/>
    <w:rsid w:val="00923347"/>
    <w:rsid w:val="009235B0"/>
    <w:rsid w:val="00923624"/>
    <w:rsid w:val="0092402C"/>
    <w:rsid w:val="00924134"/>
    <w:rsid w:val="009244AC"/>
    <w:rsid w:val="0092471B"/>
    <w:rsid w:val="009253BA"/>
    <w:rsid w:val="009261DB"/>
    <w:rsid w:val="00926D69"/>
    <w:rsid w:val="0092715A"/>
    <w:rsid w:val="009271EE"/>
    <w:rsid w:val="00927298"/>
    <w:rsid w:val="009273A5"/>
    <w:rsid w:val="00927913"/>
    <w:rsid w:val="00927D2F"/>
    <w:rsid w:val="00927FDA"/>
    <w:rsid w:val="00930513"/>
    <w:rsid w:val="00930B75"/>
    <w:rsid w:val="00930CF1"/>
    <w:rsid w:val="00930DC4"/>
    <w:rsid w:val="00930FB0"/>
    <w:rsid w:val="00931257"/>
    <w:rsid w:val="00931533"/>
    <w:rsid w:val="00932550"/>
    <w:rsid w:val="009328F1"/>
    <w:rsid w:val="009329E5"/>
    <w:rsid w:val="00932A97"/>
    <w:rsid w:val="00932C99"/>
    <w:rsid w:val="00932D1A"/>
    <w:rsid w:val="0093375B"/>
    <w:rsid w:val="00933C41"/>
    <w:rsid w:val="00934947"/>
    <w:rsid w:val="00934F86"/>
    <w:rsid w:val="0093524F"/>
    <w:rsid w:val="0093559D"/>
    <w:rsid w:val="009356B7"/>
    <w:rsid w:val="009359BA"/>
    <w:rsid w:val="00935F4B"/>
    <w:rsid w:val="0093650C"/>
    <w:rsid w:val="0093664E"/>
    <w:rsid w:val="00936B85"/>
    <w:rsid w:val="00936EE9"/>
    <w:rsid w:val="009370D2"/>
    <w:rsid w:val="009377C5"/>
    <w:rsid w:val="0094021A"/>
    <w:rsid w:val="0094045A"/>
    <w:rsid w:val="00940918"/>
    <w:rsid w:val="009411BD"/>
    <w:rsid w:val="00941511"/>
    <w:rsid w:val="0094159A"/>
    <w:rsid w:val="009416DE"/>
    <w:rsid w:val="00941B81"/>
    <w:rsid w:val="00941EB1"/>
    <w:rsid w:val="00942083"/>
    <w:rsid w:val="00942111"/>
    <w:rsid w:val="00942A51"/>
    <w:rsid w:val="00944C5E"/>
    <w:rsid w:val="00944D97"/>
    <w:rsid w:val="00945BCE"/>
    <w:rsid w:val="009469FB"/>
    <w:rsid w:val="00946F45"/>
    <w:rsid w:val="009474BE"/>
    <w:rsid w:val="0095027F"/>
    <w:rsid w:val="00950FC7"/>
    <w:rsid w:val="00951067"/>
    <w:rsid w:val="009516C0"/>
    <w:rsid w:val="009516D7"/>
    <w:rsid w:val="009522C9"/>
    <w:rsid w:val="009524F7"/>
    <w:rsid w:val="0095254F"/>
    <w:rsid w:val="00952964"/>
    <w:rsid w:val="00952A9D"/>
    <w:rsid w:val="00952C01"/>
    <w:rsid w:val="00953929"/>
    <w:rsid w:val="009546F0"/>
    <w:rsid w:val="00954C6A"/>
    <w:rsid w:val="00954CEC"/>
    <w:rsid w:val="00955577"/>
    <w:rsid w:val="0095563B"/>
    <w:rsid w:val="00956443"/>
    <w:rsid w:val="00957507"/>
    <w:rsid w:val="0095750D"/>
    <w:rsid w:val="009575E8"/>
    <w:rsid w:val="0096064E"/>
    <w:rsid w:val="00960FEA"/>
    <w:rsid w:val="009617AF"/>
    <w:rsid w:val="009617BD"/>
    <w:rsid w:val="009618CF"/>
    <w:rsid w:val="00961A20"/>
    <w:rsid w:val="009624EB"/>
    <w:rsid w:val="00962655"/>
    <w:rsid w:val="00962B24"/>
    <w:rsid w:val="009633FB"/>
    <w:rsid w:val="009634A9"/>
    <w:rsid w:val="00963C13"/>
    <w:rsid w:val="0096493C"/>
    <w:rsid w:val="00964A5B"/>
    <w:rsid w:val="00964D03"/>
    <w:rsid w:val="00965213"/>
    <w:rsid w:val="0096522C"/>
    <w:rsid w:val="00965621"/>
    <w:rsid w:val="009659FF"/>
    <w:rsid w:val="00965BC4"/>
    <w:rsid w:val="00966BBD"/>
    <w:rsid w:val="00967167"/>
    <w:rsid w:val="0096753E"/>
    <w:rsid w:val="00967702"/>
    <w:rsid w:val="0096788F"/>
    <w:rsid w:val="00967DDC"/>
    <w:rsid w:val="00967ECE"/>
    <w:rsid w:val="00970898"/>
    <w:rsid w:val="0097109A"/>
    <w:rsid w:val="009713A7"/>
    <w:rsid w:val="00971639"/>
    <w:rsid w:val="00971864"/>
    <w:rsid w:val="0097260E"/>
    <w:rsid w:val="009727B1"/>
    <w:rsid w:val="009728B9"/>
    <w:rsid w:val="009729AF"/>
    <w:rsid w:val="009732A6"/>
    <w:rsid w:val="0097344A"/>
    <w:rsid w:val="00973C1C"/>
    <w:rsid w:val="00973EF5"/>
    <w:rsid w:val="0097426A"/>
    <w:rsid w:val="00974E84"/>
    <w:rsid w:val="00974F6F"/>
    <w:rsid w:val="00975104"/>
    <w:rsid w:val="00975220"/>
    <w:rsid w:val="0097522E"/>
    <w:rsid w:val="009754DA"/>
    <w:rsid w:val="00975536"/>
    <w:rsid w:val="0097558E"/>
    <w:rsid w:val="00975F6D"/>
    <w:rsid w:val="00976685"/>
    <w:rsid w:val="009774AE"/>
    <w:rsid w:val="00977D5A"/>
    <w:rsid w:val="0098064E"/>
    <w:rsid w:val="0098065E"/>
    <w:rsid w:val="00981401"/>
    <w:rsid w:val="00981C83"/>
    <w:rsid w:val="00981DE8"/>
    <w:rsid w:val="009827C9"/>
    <w:rsid w:val="0098285E"/>
    <w:rsid w:val="0098286F"/>
    <w:rsid w:val="00982A67"/>
    <w:rsid w:val="00982BFD"/>
    <w:rsid w:val="00982CD9"/>
    <w:rsid w:val="00982F39"/>
    <w:rsid w:val="00983AE5"/>
    <w:rsid w:val="00983B71"/>
    <w:rsid w:val="00983D34"/>
    <w:rsid w:val="00984194"/>
    <w:rsid w:val="00984547"/>
    <w:rsid w:val="00984A2A"/>
    <w:rsid w:val="00985CCB"/>
    <w:rsid w:val="0098601A"/>
    <w:rsid w:val="0098678B"/>
    <w:rsid w:val="0098695B"/>
    <w:rsid w:val="00986B6B"/>
    <w:rsid w:val="00986CAF"/>
    <w:rsid w:val="009870CF"/>
    <w:rsid w:val="009870F7"/>
    <w:rsid w:val="00987A14"/>
    <w:rsid w:val="00987A31"/>
    <w:rsid w:val="00990045"/>
    <w:rsid w:val="009906F0"/>
    <w:rsid w:val="00990935"/>
    <w:rsid w:val="00990F2F"/>
    <w:rsid w:val="0099136B"/>
    <w:rsid w:val="0099171F"/>
    <w:rsid w:val="00991DFA"/>
    <w:rsid w:val="00991F96"/>
    <w:rsid w:val="009921A9"/>
    <w:rsid w:val="00992692"/>
    <w:rsid w:val="009927BC"/>
    <w:rsid w:val="00992C02"/>
    <w:rsid w:val="00992FFF"/>
    <w:rsid w:val="009932C0"/>
    <w:rsid w:val="0099331C"/>
    <w:rsid w:val="009936D7"/>
    <w:rsid w:val="00993701"/>
    <w:rsid w:val="00993E13"/>
    <w:rsid w:val="00993E77"/>
    <w:rsid w:val="009945EE"/>
    <w:rsid w:val="00994779"/>
    <w:rsid w:val="00994C5D"/>
    <w:rsid w:val="00995125"/>
    <w:rsid w:val="009951D0"/>
    <w:rsid w:val="009954F9"/>
    <w:rsid w:val="009958CE"/>
    <w:rsid w:val="00995A6E"/>
    <w:rsid w:val="00996184"/>
    <w:rsid w:val="00996303"/>
    <w:rsid w:val="009963F8"/>
    <w:rsid w:val="00997141"/>
    <w:rsid w:val="009973EF"/>
    <w:rsid w:val="009974F2"/>
    <w:rsid w:val="009A0B39"/>
    <w:rsid w:val="009A0ED4"/>
    <w:rsid w:val="009A177F"/>
    <w:rsid w:val="009A3556"/>
    <w:rsid w:val="009A3A1B"/>
    <w:rsid w:val="009A3B2D"/>
    <w:rsid w:val="009A3DF4"/>
    <w:rsid w:val="009A4BBF"/>
    <w:rsid w:val="009A4D20"/>
    <w:rsid w:val="009A52CB"/>
    <w:rsid w:val="009A5441"/>
    <w:rsid w:val="009A55CB"/>
    <w:rsid w:val="009A57E0"/>
    <w:rsid w:val="009A5A5A"/>
    <w:rsid w:val="009A5F62"/>
    <w:rsid w:val="009A5FED"/>
    <w:rsid w:val="009A783B"/>
    <w:rsid w:val="009A78E0"/>
    <w:rsid w:val="009B028E"/>
    <w:rsid w:val="009B040D"/>
    <w:rsid w:val="009B0B39"/>
    <w:rsid w:val="009B0BF4"/>
    <w:rsid w:val="009B0DE0"/>
    <w:rsid w:val="009B152E"/>
    <w:rsid w:val="009B1736"/>
    <w:rsid w:val="009B3606"/>
    <w:rsid w:val="009B3B00"/>
    <w:rsid w:val="009B504D"/>
    <w:rsid w:val="009B5324"/>
    <w:rsid w:val="009B53BE"/>
    <w:rsid w:val="009B5FE6"/>
    <w:rsid w:val="009B6D42"/>
    <w:rsid w:val="009B7A96"/>
    <w:rsid w:val="009C072F"/>
    <w:rsid w:val="009C0796"/>
    <w:rsid w:val="009C092A"/>
    <w:rsid w:val="009C0A3D"/>
    <w:rsid w:val="009C1282"/>
    <w:rsid w:val="009C1418"/>
    <w:rsid w:val="009C19E2"/>
    <w:rsid w:val="009C238C"/>
    <w:rsid w:val="009C2752"/>
    <w:rsid w:val="009C2D8D"/>
    <w:rsid w:val="009C47E7"/>
    <w:rsid w:val="009C4825"/>
    <w:rsid w:val="009C4DF6"/>
    <w:rsid w:val="009C4E95"/>
    <w:rsid w:val="009C5856"/>
    <w:rsid w:val="009C5C8F"/>
    <w:rsid w:val="009C6477"/>
    <w:rsid w:val="009C6990"/>
    <w:rsid w:val="009C6A42"/>
    <w:rsid w:val="009C6B7E"/>
    <w:rsid w:val="009C7347"/>
    <w:rsid w:val="009D083A"/>
    <w:rsid w:val="009D0B08"/>
    <w:rsid w:val="009D0C78"/>
    <w:rsid w:val="009D0E11"/>
    <w:rsid w:val="009D1153"/>
    <w:rsid w:val="009D181D"/>
    <w:rsid w:val="009D1B22"/>
    <w:rsid w:val="009D1D55"/>
    <w:rsid w:val="009D1F9D"/>
    <w:rsid w:val="009D2297"/>
    <w:rsid w:val="009D2779"/>
    <w:rsid w:val="009D31C0"/>
    <w:rsid w:val="009D36CB"/>
    <w:rsid w:val="009D3944"/>
    <w:rsid w:val="009D3EE5"/>
    <w:rsid w:val="009D3FBD"/>
    <w:rsid w:val="009D41DD"/>
    <w:rsid w:val="009D4282"/>
    <w:rsid w:val="009D4666"/>
    <w:rsid w:val="009D4CFB"/>
    <w:rsid w:val="009D56D2"/>
    <w:rsid w:val="009D5D17"/>
    <w:rsid w:val="009D6096"/>
    <w:rsid w:val="009D6300"/>
    <w:rsid w:val="009D6A8E"/>
    <w:rsid w:val="009D6E4A"/>
    <w:rsid w:val="009D7553"/>
    <w:rsid w:val="009D77ED"/>
    <w:rsid w:val="009D7835"/>
    <w:rsid w:val="009D7A06"/>
    <w:rsid w:val="009E0506"/>
    <w:rsid w:val="009E094D"/>
    <w:rsid w:val="009E0C9E"/>
    <w:rsid w:val="009E1712"/>
    <w:rsid w:val="009E1B04"/>
    <w:rsid w:val="009E2E72"/>
    <w:rsid w:val="009E36AA"/>
    <w:rsid w:val="009E3A2A"/>
    <w:rsid w:val="009E408A"/>
    <w:rsid w:val="009E40E6"/>
    <w:rsid w:val="009E421B"/>
    <w:rsid w:val="009E45D3"/>
    <w:rsid w:val="009E4D76"/>
    <w:rsid w:val="009E503B"/>
    <w:rsid w:val="009E577B"/>
    <w:rsid w:val="009E64AF"/>
    <w:rsid w:val="009E64F1"/>
    <w:rsid w:val="009E6750"/>
    <w:rsid w:val="009E6FC1"/>
    <w:rsid w:val="009E723A"/>
    <w:rsid w:val="009E728B"/>
    <w:rsid w:val="009E73E2"/>
    <w:rsid w:val="009E7D1F"/>
    <w:rsid w:val="009F0774"/>
    <w:rsid w:val="009F08FB"/>
    <w:rsid w:val="009F0E23"/>
    <w:rsid w:val="009F1E1E"/>
    <w:rsid w:val="009F1EDF"/>
    <w:rsid w:val="009F23FB"/>
    <w:rsid w:val="009F2536"/>
    <w:rsid w:val="009F2AB6"/>
    <w:rsid w:val="009F2C8F"/>
    <w:rsid w:val="009F3816"/>
    <w:rsid w:val="009F3C0F"/>
    <w:rsid w:val="009F3ED7"/>
    <w:rsid w:val="009F40D4"/>
    <w:rsid w:val="009F495D"/>
    <w:rsid w:val="009F4F71"/>
    <w:rsid w:val="009F503C"/>
    <w:rsid w:val="009F5309"/>
    <w:rsid w:val="009F594C"/>
    <w:rsid w:val="009F59C8"/>
    <w:rsid w:val="009F5B60"/>
    <w:rsid w:val="009F5BA5"/>
    <w:rsid w:val="009F5CE9"/>
    <w:rsid w:val="009F5E49"/>
    <w:rsid w:val="009F6A47"/>
    <w:rsid w:val="009F6FBE"/>
    <w:rsid w:val="009F71D7"/>
    <w:rsid w:val="009F74C6"/>
    <w:rsid w:val="009F77C2"/>
    <w:rsid w:val="00A0060C"/>
    <w:rsid w:val="00A00816"/>
    <w:rsid w:val="00A00C73"/>
    <w:rsid w:val="00A01AA9"/>
    <w:rsid w:val="00A02116"/>
    <w:rsid w:val="00A02C67"/>
    <w:rsid w:val="00A0328B"/>
    <w:rsid w:val="00A03A8C"/>
    <w:rsid w:val="00A03BDD"/>
    <w:rsid w:val="00A040B6"/>
    <w:rsid w:val="00A0423B"/>
    <w:rsid w:val="00A04887"/>
    <w:rsid w:val="00A04F00"/>
    <w:rsid w:val="00A05330"/>
    <w:rsid w:val="00A05C21"/>
    <w:rsid w:val="00A05FF0"/>
    <w:rsid w:val="00A06963"/>
    <w:rsid w:val="00A07096"/>
    <w:rsid w:val="00A072A6"/>
    <w:rsid w:val="00A0738A"/>
    <w:rsid w:val="00A077CD"/>
    <w:rsid w:val="00A07A79"/>
    <w:rsid w:val="00A07A97"/>
    <w:rsid w:val="00A07F7F"/>
    <w:rsid w:val="00A07FE4"/>
    <w:rsid w:val="00A11237"/>
    <w:rsid w:val="00A11707"/>
    <w:rsid w:val="00A1170C"/>
    <w:rsid w:val="00A1181F"/>
    <w:rsid w:val="00A1192A"/>
    <w:rsid w:val="00A11930"/>
    <w:rsid w:val="00A11998"/>
    <w:rsid w:val="00A11B37"/>
    <w:rsid w:val="00A11D28"/>
    <w:rsid w:val="00A12972"/>
    <w:rsid w:val="00A13F22"/>
    <w:rsid w:val="00A14430"/>
    <w:rsid w:val="00A146F7"/>
    <w:rsid w:val="00A14A79"/>
    <w:rsid w:val="00A15351"/>
    <w:rsid w:val="00A17896"/>
    <w:rsid w:val="00A17EA8"/>
    <w:rsid w:val="00A17FD0"/>
    <w:rsid w:val="00A20373"/>
    <w:rsid w:val="00A21497"/>
    <w:rsid w:val="00A216FF"/>
    <w:rsid w:val="00A2298A"/>
    <w:rsid w:val="00A22F2A"/>
    <w:rsid w:val="00A235A1"/>
    <w:rsid w:val="00A2363E"/>
    <w:rsid w:val="00A23C3D"/>
    <w:rsid w:val="00A24AF1"/>
    <w:rsid w:val="00A24BAF"/>
    <w:rsid w:val="00A25A3D"/>
    <w:rsid w:val="00A25D58"/>
    <w:rsid w:val="00A269DA"/>
    <w:rsid w:val="00A26A77"/>
    <w:rsid w:val="00A26C4C"/>
    <w:rsid w:val="00A27597"/>
    <w:rsid w:val="00A30258"/>
    <w:rsid w:val="00A30B8B"/>
    <w:rsid w:val="00A30CC7"/>
    <w:rsid w:val="00A30D3F"/>
    <w:rsid w:val="00A31059"/>
    <w:rsid w:val="00A31416"/>
    <w:rsid w:val="00A316B1"/>
    <w:rsid w:val="00A316EE"/>
    <w:rsid w:val="00A31A51"/>
    <w:rsid w:val="00A32A69"/>
    <w:rsid w:val="00A32C7F"/>
    <w:rsid w:val="00A33068"/>
    <w:rsid w:val="00A33AA6"/>
    <w:rsid w:val="00A33B7B"/>
    <w:rsid w:val="00A33C55"/>
    <w:rsid w:val="00A35489"/>
    <w:rsid w:val="00A356A3"/>
    <w:rsid w:val="00A356DB"/>
    <w:rsid w:val="00A35B30"/>
    <w:rsid w:val="00A35C23"/>
    <w:rsid w:val="00A35D42"/>
    <w:rsid w:val="00A3650A"/>
    <w:rsid w:val="00A37633"/>
    <w:rsid w:val="00A37B35"/>
    <w:rsid w:val="00A37D08"/>
    <w:rsid w:val="00A40C1A"/>
    <w:rsid w:val="00A41314"/>
    <w:rsid w:val="00A421EC"/>
    <w:rsid w:val="00A421FF"/>
    <w:rsid w:val="00A42BB4"/>
    <w:rsid w:val="00A4389C"/>
    <w:rsid w:val="00A4396A"/>
    <w:rsid w:val="00A43CD1"/>
    <w:rsid w:val="00A44803"/>
    <w:rsid w:val="00A454B4"/>
    <w:rsid w:val="00A45BBF"/>
    <w:rsid w:val="00A45CB5"/>
    <w:rsid w:val="00A45E2E"/>
    <w:rsid w:val="00A45F6B"/>
    <w:rsid w:val="00A46014"/>
    <w:rsid w:val="00A46975"/>
    <w:rsid w:val="00A471F6"/>
    <w:rsid w:val="00A47349"/>
    <w:rsid w:val="00A478E8"/>
    <w:rsid w:val="00A47F19"/>
    <w:rsid w:val="00A501C4"/>
    <w:rsid w:val="00A50509"/>
    <w:rsid w:val="00A50F4E"/>
    <w:rsid w:val="00A51213"/>
    <w:rsid w:val="00A52107"/>
    <w:rsid w:val="00A52245"/>
    <w:rsid w:val="00A525E5"/>
    <w:rsid w:val="00A528C1"/>
    <w:rsid w:val="00A52A45"/>
    <w:rsid w:val="00A52C70"/>
    <w:rsid w:val="00A539B3"/>
    <w:rsid w:val="00A53DC5"/>
    <w:rsid w:val="00A53DE6"/>
    <w:rsid w:val="00A53FA5"/>
    <w:rsid w:val="00A54120"/>
    <w:rsid w:val="00A5489E"/>
    <w:rsid w:val="00A55270"/>
    <w:rsid w:val="00A55A8D"/>
    <w:rsid w:val="00A55C3E"/>
    <w:rsid w:val="00A55E46"/>
    <w:rsid w:val="00A56A73"/>
    <w:rsid w:val="00A56B61"/>
    <w:rsid w:val="00A57334"/>
    <w:rsid w:val="00A578B1"/>
    <w:rsid w:val="00A57B18"/>
    <w:rsid w:val="00A57ECB"/>
    <w:rsid w:val="00A6010A"/>
    <w:rsid w:val="00A60501"/>
    <w:rsid w:val="00A6169A"/>
    <w:rsid w:val="00A616F5"/>
    <w:rsid w:val="00A624E5"/>
    <w:rsid w:val="00A62D87"/>
    <w:rsid w:val="00A62F06"/>
    <w:rsid w:val="00A64739"/>
    <w:rsid w:val="00A64B95"/>
    <w:rsid w:val="00A64D5E"/>
    <w:rsid w:val="00A64E3F"/>
    <w:rsid w:val="00A65176"/>
    <w:rsid w:val="00A6541B"/>
    <w:rsid w:val="00A66135"/>
    <w:rsid w:val="00A662BE"/>
    <w:rsid w:val="00A662D5"/>
    <w:rsid w:val="00A66DBC"/>
    <w:rsid w:val="00A66F89"/>
    <w:rsid w:val="00A673B5"/>
    <w:rsid w:val="00A67F86"/>
    <w:rsid w:val="00A70389"/>
    <w:rsid w:val="00A7039E"/>
    <w:rsid w:val="00A706FD"/>
    <w:rsid w:val="00A708A4"/>
    <w:rsid w:val="00A708BA"/>
    <w:rsid w:val="00A708C2"/>
    <w:rsid w:val="00A71CBF"/>
    <w:rsid w:val="00A71E39"/>
    <w:rsid w:val="00A71FCD"/>
    <w:rsid w:val="00A7209F"/>
    <w:rsid w:val="00A72B8E"/>
    <w:rsid w:val="00A72DCA"/>
    <w:rsid w:val="00A72ECD"/>
    <w:rsid w:val="00A7358F"/>
    <w:rsid w:val="00A735BF"/>
    <w:rsid w:val="00A74131"/>
    <w:rsid w:val="00A7465C"/>
    <w:rsid w:val="00A74FF5"/>
    <w:rsid w:val="00A7591D"/>
    <w:rsid w:val="00A75CBD"/>
    <w:rsid w:val="00A75F17"/>
    <w:rsid w:val="00A7662D"/>
    <w:rsid w:val="00A77FB5"/>
    <w:rsid w:val="00A80556"/>
    <w:rsid w:val="00A80C34"/>
    <w:rsid w:val="00A81084"/>
    <w:rsid w:val="00A81E11"/>
    <w:rsid w:val="00A81F23"/>
    <w:rsid w:val="00A81F6C"/>
    <w:rsid w:val="00A82067"/>
    <w:rsid w:val="00A822FF"/>
    <w:rsid w:val="00A82797"/>
    <w:rsid w:val="00A8302F"/>
    <w:rsid w:val="00A835AF"/>
    <w:rsid w:val="00A835F2"/>
    <w:rsid w:val="00A83875"/>
    <w:rsid w:val="00A84330"/>
    <w:rsid w:val="00A8446A"/>
    <w:rsid w:val="00A846D2"/>
    <w:rsid w:val="00A859C1"/>
    <w:rsid w:val="00A85B5A"/>
    <w:rsid w:val="00A85CD5"/>
    <w:rsid w:val="00A85E02"/>
    <w:rsid w:val="00A8609D"/>
    <w:rsid w:val="00A86297"/>
    <w:rsid w:val="00A86BCA"/>
    <w:rsid w:val="00A86E11"/>
    <w:rsid w:val="00A86E5B"/>
    <w:rsid w:val="00A87505"/>
    <w:rsid w:val="00A87895"/>
    <w:rsid w:val="00A905F1"/>
    <w:rsid w:val="00A90736"/>
    <w:rsid w:val="00A9304C"/>
    <w:rsid w:val="00A93218"/>
    <w:rsid w:val="00A9359D"/>
    <w:rsid w:val="00A936D1"/>
    <w:rsid w:val="00A93EE1"/>
    <w:rsid w:val="00A942C3"/>
    <w:rsid w:val="00A94847"/>
    <w:rsid w:val="00A95559"/>
    <w:rsid w:val="00A9648F"/>
    <w:rsid w:val="00A966FC"/>
    <w:rsid w:val="00A968D5"/>
    <w:rsid w:val="00A96AF0"/>
    <w:rsid w:val="00A96D5D"/>
    <w:rsid w:val="00A978F0"/>
    <w:rsid w:val="00AA01C9"/>
    <w:rsid w:val="00AA1127"/>
    <w:rsid w:val="00AA189D"/>
    <w:rsid w:val="00AA23A1"/>
    <w:rsid w:val="00AA2843"/>
    <w:rsid w:val="00AA3873"/>
    <w:rsid w:val="00AA40CB"/>
    <w:rsid w:val="00AA47CA"/>
    <w:rsid w:val="00AA4A40"/>
    <w:rsid w:val="00AA51BC"/>
    <w:rsid w:val="00AA57B0"/>
    <w:rsid w:val="00AA5B61"/>
    <w:rsid w:val="00AA5F26"/>
    <w:rsid w:val="00AA6C7D"/>
    <w:rsid w:val="00AA71C3"/>
    <w:rsid w:val="00AA7498"/>
    <w:rsid w:val="00AA7521"/>
    <w:rsid w:val="00AA7C4C"/>
    <w:rsid w:val="00AA7D77"/>
    <w:rsid w:val="00AB000F"/>
    <w:rsid w:val="00AB044C"/>
    <w:rsid w:val="00AB08DC"/>
    <w:rsid w:val="00AB0D42"/>
    <w:rsid w:val="00AB28D9"/>
    <w:rsid w:val="00AB2DEE"/>
    <w:rsid w:val="00AB2F4D"/>
    <w:rsid w:val="00AB346B"/>
    <w:rsid w:val="00AB35E1"/>
    <w:rsid w:val="00AB37D0"/>
    <w:rsid w:val="00AB4E75"/>
    <w:rsid w:val="00AB55C6"/>
    <w:rsid w:val="00AB58A6"/>
    <w:rsid w:val="00AB58F8"/>
    <w:rsid w:val="00AB6053"/>
    <w:rsid w:val="00AB7EB3"/>
    <w:rsid w:val="00AC1023"/>
    <w:rsid w:val="00AC167A"/>
    <w:rsid w:val="00AC1777"/>
    <w:rsid w:val="00AC17D4"/>
    <w:rsid w:val="00AC1E2A"/>
    <w:rsid w:val="00AC22A1"/>
    <w:rsid w:val="00AC26DC"/>
    <w:rsid w:val="00AC372E"/>
    <w:rsid w:val="00AC39E0"/>
    <w:rsid w:val="00AC3BD3"/>
    <w:rsid w:val="00AC3C6F"/>
    <w:rsid w:val="00AC4063"/>
    <w:rsid w:val="00AC4210"/>
    <w:rsid w:val="00AC43AA"/>
    <w:rsid w:val="00AC44CA"/>
    <w:rsid w:val="00AC4518"/>
    <w:rsid w:val="00AC4562"/>
    <w:rsid w:val="00AC5665"/>
    <w:rsid w:val="00AC5717"/>
    <w:rsid w:val="00AC5734"/>
    <w:rsid w:val="00AC585C"/>
    <w:rsid w:val="00AC6426"/>
    <w:rsid w:val="00AC6AE2"/>
    <w:rsid w:val="00AC7A82"/>
    <w:rsid w:val="00AD0237"/>
    <w:rsid w:val="00AD0701"/>
    <w:rsid w:val="00AD0B9A"/>
    <w:rsid w:val="00AD0CAC"/>
    <w:rsid w:val="00AD1160"/>
    <w:rsid w:val="00AD1C01"/>
    <w:rsid w:val="00AD200B"/>
    <w:rsid w:val="00AD24AD"/>
    <w:rsid w:val="00AD2871"/>
    <w:rsid w:val="00AD2A57"/>
    <w:rsid w:val="00AD2ABB"/>
    <w:rsid w:val="00AD35F5"/>
    <w:rsid w:val="00AD37E9"/>
    <w:rsid w:val="00AD40E2"/>
    <w:rsid w:val="00AD460A"/>
    <w:rsid w:val="00AD4AB1"/>
    <w:rsid w:val="00AD4C12"/>
    <w:rsid w:val="00AD55CD"/>
    <w:rsid w:val="00AD5B20"/>
    <w:rsid w:val="00AD5B42"/>
    <w:rsid w:val="00AD68D1"/>
    <w:rsid w:val="00AD75DE"/>
    <w:rsid w:val="00AD78E7"/>
    <w:rsid w:val="00AD791D"/>
    <w:rsid w:val="00AE04D2"/>
    <w:rsid w:val="00AE05FB"/>
    <w:rsid w:val="00AE1033"/>
    <w:rsid w:val="00AE10B8"/>
    <w:rsid w:val="00AE130D"/>
    <w:rsid w:val="00AE18D0"/>
    <w:rsid w:val="00AE1C91"/>
    <w:rsid w:val="00AE227C"/>
    <w:rsid w:val="00AE2F2A"/>
    <w:rsid w:val="00AE3FE8"/>
    <w:rsid w:val="00AE5B8A"/>
    <w:rsid w:val="00AE726A"/>
    <w:rsid w:val="00AE740A"/>
    <w:rsid w:val="00AE7928"/>
    <w:rsid w:val="00AE7C4D"/>
    <w:rsid w:val="00AF0813"/>
    <w:rsid w:val="00AF0A4E"/>
    <w:rsid w:val="00AF0A9F"/>
    <w:rsid w:val="00AF1FAB"/>
    <w:rsid w:val="00AF22E0"/>
    <w:rsid w:val="00AF2988"/>
    <w:rsid w:val="00AF34A8"/>
    <w:rsid w:val="00AF39FA"/>
    <w:rsid w:val="00AF3D5D"/>
    <w:rsid w:val="00AF425A"/>
    <w:rsid w:val="00AF4720"/>
    <w:rsid w:val="00AF48DF"/>
    <w:rsid w:val="00AF4958"/>
    <w:rsid w:val="00AF49F6"/>
    <w:rsid w:val="00AF5034"/>
    <w:rsid w:val="00AF58A0"/>
    <w:rsid w:val="00AF5D69"/>
    <w:rsid w:val="00AF5DBC"/>
    <w:rsid w:val="00AF603B"/>
    <w:rsid w:val="00AF611A"/>
    <w:rsid w:val="00AF6151"/>
    <w:rsid w:val="00AF6196"/>
    <w:rsid w:val="00AF6219"/>
    <w:rsid w:val="00AF6511"/>
    <w:rsid w:val="00AF6615"/>
    <w:rsid w:val="00AF688A"/>
    <w:rsid w:val="00AF6BAE"/>
    <w:rsid w:val="00AF70C4"/>
    <w:rsid w:val="00AF72D2"/>
    <w:rsid w:val="00AF7972"/>
    <w:rsid w:val="00AF7AAC"/>
    <w:rsid w:val="00AF7B29"/>
    <w:rsid w:val="00B00EF7"/>
    <w:rsid w:val="00B018D8"/>
    <w:rsid w:val="00B01983"/>
    <w:rsid w:val="00B01B72"/>
    <w:rsid w:val="00B01B7E"/>
    <w:rsid w:val="00B02A25"/>
    <w:rsid w:val="00B02BE6"/>
    <w:rsid w:val="00B02CB7"/>
    <w:rsid w:val="00B0339C"/>
    <w:rsid w:val="00B03722"/>
    <w:rsid w:val="00B0408D"/>
    <w:rsid w:val="00B046CB"/>
    <w:rsid w:val="00B0492F"/>
    <w:rsid w:val="00B04A85"/>
    <w:rsid w:val="00B04AE9"/>
    <w:rsid w:val="00B056D0"/>
    <w:rsid w:val="00B05FA0"/>
    <w:rsid w:val="00B06A11"/>
    <w:rsid w:val="00B07F0D"/>
    <w:rsid w:val="00B10270"/>
    <w:rsid w:val="00B104B4"/>
    <w:rsid w:val="00B1087C"/>
    <w:rsid w:val="00B10888"/>
    <w:rsid w:val="00B10944"/>
    <w:rsid w:val="00B116A9"/>
    <w:rsid w:val="00B122B8"/>
    <w:rsid w:val="00B123B7"/>
    <w:rsid w:val="00B1260A"/>
    <w:rsid w:val="00B12A56"/>
    <w:rsid w:val="00B1390F"/>
    <w:rsid w:val="00B13AF5"/>
    <w:rsid w:val="00B14BA8"/>
    <w:rsid w:val="00B155D4"/>
    <w:rsid w:val="00B15621"/>
    <w:rsid w:val="00B16068"/>
    <w:rsid w:val="00B16541"/>
    <w:rsid w:val="00B16822"/>
    <w:rsid w:val="00B1695F"/>
    <w:rsid w:val="00B175C1"/>
    <w:rsid w:val="00B208D7"/>
    <w:rsid w:val="00B20C58"/>
    <w:rsid w:val="00B20E9B"/>
    <w:rsid w:val="00B21129"/>
    <w:rsid w:val="00B21318"/>
    <w:rsid w:val="00B21658"/>
    <w:rsid w:val="00B22693"/>
    <w:rsid w:val="00B22F94"/>
    <w:rsid w:val="00B230AB"/>
    <w:rsid w:val="00B23851"/>
    <w:rsid w:val="00B23A13"/>
    <w:rsid w:val="00B23BD2"/>
    <w:rsid w:val="00B23CFC"/>
    <w:rsid w:val="00B23F8F"/>
    <w:rsid w:val="00B246EC"/>
    <w:rsid w:val="00B24756"/>
    <w:rsid w:val="00B24AD2"/>
    <w:rsid w:val="00B25144"/>
    <w:rsid w:val="00B261D7"/>
    <w:rsid w:val="00B268A0"/>
    <w:rsid w:val="00B276E9"/>
    <w:rsid w:val="00B30124"/>
    <w:rsid w:val="00B30339"/>
    <w:rsid w:val="00B30493"/>
    <w:rsid w:val="00B30521"/>
    <w:rsid w:val="00B31024"/>
    <w:rsid w:val="00B31A0E"/>
    <w:rsid w:val="00B31D90"/>
    <w:rsid w:val="00B32310"/>
    <w:rsid w:val="00B3260F"/>
    <w:rsid w:val="00B32B71"/>
    <w:rsid w:val="00B336F6"/>
    <w:rsid w:val="00B33C42"/>
    <w:rsid w:val="00B34085"/>
    <w:rsid w:val="00B34289"/>
    <w:rsid w:val="00B346F2"/>
    <w:rsid w:val="00B3495A"/>
    <w:rsid w:val="00B35D79"/>
    <w:rsid w:val="00B360BB"/>
    <w:rsid w:val="00B36247"/>
    <w:rsid w:val="00B36773"/>
    <w:rsid w:val="00B369C2"/>
    <w:rsid w:val="00B36EE8"/>
    <w:rsid w:val="00B36FB1"/>
    <w:rsid w:val="00B37210"/>
    <w:rsid w:val="00B407E3"/>
    <w:rsid w:val="00B409BE"/>
    <w:rsid w:val="00B41584"/>
    <w:rsid w:val="00B41EA2"/>
    <w:rsid w:val="00B41F7B"/>
    <w:rsid w:val="00B42297"/>
    <w:rsid w:val="00B4268D"/>
    <w:rsid w:val="00B4272C"/>
    <w:rsid w:val="00B42A50"/>
    <w:rsid w:val="00B42CB3"/>
    <w:rsid w:val="00B42DC5"/>
    <w:rsid w:val="00B43E4F"/>
    <w:rsid w:val="00B44E6D"/>
    <w:rsid w:val="00B450C2"/>
    <w:rsid w:val="00B451F0"/>
    <w:rsid w:val="00B45400"/>
    <w:rsid w:val="00B45D78"/>
    <w:rsid w:val="00B45D98"/>
    <w:rsid w:val="00B46609"/>
    <w:rsid w:val="00B47386"/>
    <w:rsid w:val="00B47EE5"/>
    <w:rsid w:val="00B501D8"/>
    <w:rsid w:val="00B50A0D"/>
    <w:rsid w:val="00B50A6A"/>
    <w:rsid w:val="00B50AD2"/>
    <w:rsid w:val="00B5111B"/>
    <w:rsid w:val="00B51BC5"/>
    <w:rsid w:val="00B521AF"/>
    <w:rsid w:val="00B524B0"/>
    <w:rsid w:val="00B52745"/>
    <w:rsid w:val="00B538A6"/>
    <w:rsid w:val="00B53B86"/>
    <w:rsid w:val="00B5417F"/>
    <w:rsid w:val="00B54511"/>
    <w:rsid w:val="00B54A30"/>
    <w:rsid w:val="00B54F13"/>
    <w:rsid w:val="00B550CC"/>
    <w:rsid w:val="00B554C1"/>
    <w:rsid w:val="00B55511"/>
    <w:rsid w:val="00B561BF"/>
    <w:rsid w:val="00B56B60"/>
    <w:rsid w:val="00B5767A"/>
    <w:rsid w:val="00B57836"/>
    <w:rsid w:val="00B57918"/>
    <w:rsid w:val="00B579F2"/>
    <w:rsid w:val="00B57BA9"/>
    <w:rsid w:val="00B601E5"/>
    <w:rsid w:val="00B60576"/>
    <w:rsid w:val="00B60B4F"/>
    <w:rsid w:val="00B60F71"/>
    <w:rsid w:val="00B610C4"/>
    <w:rsid w:val="00B613C7"/>
    <w:rsid w:val="00B6242D"/>
    <w:rsid w:val="00B62E22"/>
    <w:rsid w:val="00B636E6"/>
    <w:rsid w:val="00B63A25"/>
    <w:rsid w:val="00B6455C"/>
    <w:rsid w:val="00B64944"/>
    <w:rsid w:val="00B64A3E"/>
    <w:rsid w:val="00B64EAB"/>
    <w:rsid w:val="00B65256"/>
    <w:rsid w:val="00B65428"/>
    <w:rsid w:val="00B65694"/>
    <w:rsid w:val="00B66164"/>
    <w:rsid w:val="00B662B8"/>
    <w:rsid w:val="00B66814"/>
    <w:rsid w:val="00B66F43"/>
    <w:rsid w:val="00B67280"/>
    <w:rsid w:val="00B67E75"/>
    <w:rsid w:val="00B706AA"/>
    <w:rsid w:val="00B70AC3"/>
    <w:rsid w:val="00B70D0C"/>
    <w:rsid w:val="00B711D8"/>
    <w:rsid w:val="00B7275D"/>
    <w:rsid w:val="00B72902"/>
    <w:rsid w:val="00B7365E"/>
    <w:rsid w:val="00B73B9F"/>
    <w:rsid w:val="00B73E48"/>
    <w:rsid w:val="00B74130"/>
    <w:rsid w:val="00B74601"/>
    <w:rsid w:val="00B74825"/>
    <w:rsid w:val="00B7546D"/>
    <w:rsid w:val="00B757F2"/>
    <w:rsid w:val="00B76D98"/>
    <w:rsid w:val="00B76DD9"/>
    <w:rsid w:val="00B77538"/>
    <w:rsid w:val="00B77998"/>
    <w:rsid w:val="00B77C5F"/>
    <w:rsid w:val="00B806D2"/>
    <w:rsid w:val="00B80B02"/>
    <w:rsid w:val="00B81286"/>
    <w:rsid w:val="00B81A0C"/>
    <w:rsid w:val="00B81B1C"/>
    <w:rsid w:val="00B81B34"/>
    <w:rsid w:val="00B81F0B"/>
    <w:rsid w:val="00B8253F"/>
    <w:rsid w:val="00B82540"/>
    <w:rsid w:val="00B82911"/>
    <w:rsid w:val="00B82FF4"/>
    <w:rsid w:val="00B831D7"/>
    <w:rsid w:val="00B83557"/>
    <w:rsid w:val="00B83C72"/>
    <w:rsid w:val="00B84140"/>
    <w:rsid w:val="00B841F6"/>
    <w:rsid w:val="00B84683"/>
    <w:rsid w:val="00B84CA8"/>
    <w:rsid w:val="00B84F41"/>
    <w:rsid w:val="00B8531E"/>
    <w:rsid w:val="00B85444"/>
    <w:rsid w:val="00B854E6"/>
    <w:rsid w:val="00B8597B"/>
    <w:rsid w:val="00B85D9E"/>
    <w:rsid w:val="00B86CEC"/>
    <w:rsid w:val="00B87105"/>
    <w:rsid w:val="00B87159"/>
    <w:rsid w:val="00B87303"/>
    <w:rsid w:val="00B90066"/>
    <w:rsid w:val="00B906D8"/>
    <w:rsid w:val="00B90A4D"/>
    <w:rsid w:val="00B90E19"/>
    <w:rsid w:val="00B91621"/>
    <w:rsid w:val="00B91692"/>
    <w:rsid w:val="00B92433"/>
    <w:rsid w:val="00B92787"/>
    <w:rsid w:val="00B927ED"/>
    <w:rsid w:val="00B92ED2"/>
    <w:rsid w:val="00B92F64"/>
    <w:rsid w:val="00B9329B"/>
    <w:rsid w:val="00B9430A"/>
    <w:rsid w:val="00B94D93"/>
    <w:rsid w:val="00B94F64"/>
    <w:rsid w:val="00B95490"/>
    <w:rsid w:val="00B95B0E"/>
    <w:rsid w:val="00B9679D"/>
    <w:rsid w:val="00B977F9"/>
    <w:rsid w:val="00B97C76"/>
    <w:rsid w:val="00B97E93"/>
    <w:rsid w:val="00BA06DB"/>
    <w:rsid w:val="00BA0E80"/>
    <w:rsid w:val="00BA0F34"/>
    <w:rsid w:val="00BA1815"/>
    <w:rsid w:val="00BA1996"/>
    <w:rsid w:val="00BA3112"/>
    <w:rsid w:val="00BA3A77"/>
    <w:rsid w:val="00BA42C9"/>
    <w:rsid w:val="00BA49F6"/>
    <w:rsid w:val="00BA4D43"/>
    <w:rsid w:val="00BA4E44"/>
    <w:rsid w:val="00BA4FCC"/>
    <w:rsid w:val="00BA69BF"/>
    <w:rsid w:val="00BA7129"/>
    <w:rsid w:val="00BA7860"/>
    <w:rsid w:val="00BA7E1E"/>
    <w:rsid w:val="00BB1C2E"/>
    <w:rsid w:val="00BB1E4E"/>
    <w:rsid w:val="00BB205F"/>
    <w:rsid w:val="00BB25ED"/>
    <w:rsid w:val="00BB2A6B"/>
    <w:rsid w:val="00BB2B59"/>
    <w:rsid w:val="00BB30BC"/>
    <w:rsid w:val="00BB315D"/>
    <w:rsid w:val="00BB34D7"/>
    <w:rsid w:val="00BB3F5F"/>
    <w:rsid w:val="00BB40BA"/>
    <w:rsid w:val="00BB48BF"/>
    <w:rsid w:val="00BB500C"/>
    <w:rsid w:val="00BB6131"/>
    <w:rsid w:val="00BB670F"/>
    <w:rsid w:val="00BB677C"/>
    <w:rsid w:val="00BB68A3"/>
    <w:rsid w:val="00BB6F63"/>
    <w:rsid w:val="00BB72F0"/>
    <w:rsid w:val="00BB78A7"/>
    <w:rsid w:val="00BC0477"/>
    <w:rsid w:val="00BC18AF"/>
    <w:rsid w:val="00BC1AB3"/>
    <w:rsid w:val="00BC262D"/>
    <w:rsid w:val="00BC2A98"/>
    <w:rsid w:val="00BC3147"/>
    <w:rsid w:val="00BC41B3"/>
    <w:rsid w:val="00BC45D7"/>
    <w:rsid w:val="00BC5059"/>
    <w:rsid w:val="00BC5192"/>
    <w:rsid w:val="00BC594A"/>
    <w:rsid w:val="00BC5B05"/>
    <w:rsid w:val="00BC5B64"/>
    <w:rsid w:val="00BC66C6"/>
    <w:rsid w:val="00BC6A6D"/>
    <w:rsid w:val="00BC6B51"/>
    <w:rsid w:val="00BC6C7C"/>
    <w:rsid w:val="00BC7249"/>
    <w:rsid w:val="00BC7A3C"/>
    <w:rsid w:val="00BC7B03"/>
    <w:rsid w:val="00BD059A"/>
    <w:rsid w:val="00BD071D"/>
    <w:rsid w:val="00BD08FA"/>
    <w:rsid w:val="00BD0B1C"/>
    <w:rsid w:val="00BD1590"/>
    <w:rsid w:val="00BD1E12"/>
    <w:rsid w:val="00BD2CCF"/>
    <w:rsid w:val="00BD2CE6"/>
    <w:rsid w:val="00BD34ED"/>
    <w:rsid w:val="00BD383C"/>
    <w:rsid w:val="00BD4594"/>
    <w:rsid w:val="00BD52EA"/>
    <w:rsid w:val="00BD5386"/>
    <w:rsid w:val="00BD54A0"/>
    <w:rsid w:val="00BD5A8C"/>
    <w:rsid w:val="00BD5E5F"/>
    <w:rsid w:val="00BD5FAF"/>
    <w:rsid w:val="00BD62E3"/>
    <w:rsid w:val="00BD757A"/>
    <w:rsid w:val="00BD7D33"/>
    <w:rsid w:val="00BE0150"/>
    <w:rsid w:val="00BE09B1"/>
    <w:rsid w:val="00BE0A67"/>
    <w:rsid w:val="00BE1E1A"/>
    <w:rsid w:val="00BE2099"/>
    <w:rsid w:val="00BE2D04"/>
    <w:rsid w:val="00BE2D10"/>
    <w:rsid w:val="00BE31D3"/>
    <w:rsid w:val="00BE3459"/>
    <w:rsid w:val="00BE37F2"/>
    <w:rsid w:val="00BE426C"/>
    <w:rsid w:val="00BE4F9D"/>
    <w:rsid w:val="00BE5D44"/>
    <w:rsid w:val="00BE5F53"/>
    <w:rsid w:val="00BE60E4"/>
    <w:rsid w:val="00BE7774"/>
    <w:rsid w:val="00BE77B2"/>
    <w:rsid w:val="00BE77CF"/>
    <w:rsid w:val="00BE796D"/>
    <w:rsid w:val="00BE799D"/>
    <w:rsid w:val="00BE7BA1"/>
    <w:rsid w:val="00BF046D"/>
    <w:rsid w:val="00BF0B01"/>
    <w:rsid w:val="00BF179F"/>
    <w:rsid w:val="00BF17B6"/>
    <w:rsid w:val="00BF1D13"/>
    <w:rsid w:val="00BF1F42"/>
    <w:rsid w:val="00BF1FD7"/>
    <w:rsid w:val="00BF2025"/>
    <w:rsid w:val="00BF2B32"/>
    <w:rsid w:val="00BF2DCE"/>
    <w:rsid w:val="00BF3659"/>
    <w:rsid w:val="00BF3900"/>
    <w:rsid w:val="00BF3DB0"/>
    <w:rsid w:val="00BF3DBF"/>
    <w:rsid w:val="00BF42FE"/>
    <w:rsid w:val="00BF434D"/>
    <w:rsid w:val="00BF436F"/>
    <w:rsid w:val="00BF4733"/>
    <w:rsid w:val="00BF4A74"/>
    <w:rsid w:val="00BF52C5"/>
    <w:rsid w:val="00BF59A9"/>
    <w:rsid w:val="00BF59EE"/>
    <w:rsid w:val="00BF5A04"/>
    <w:rsid w:val="00BF5CA3"/>
    <w:rsid w:val="00BF5EF4"/>
    <w:rsid w:val="00BF5F05"/>
    <w:rsid w:val="00BF68C0"/>
    <w:rsid w:val="00BF6F75"/>
    <w:rsid w:val="00BF756D"/>
    <w:rsid w:val="00BF7653"/>
    <w:rsid w:val="00BF7F6B"/>
    <w:rsid w:val="00C00B14"/>
    <w:rsid w:val="00C01E23"/>
    <w:rsid w:val="00C02190"/>
    <w:rsid w:val="00C021E6"/>
    <w:rsid w:val="00C02413"/>
    <w:rsid w:val="00C033DC"/>
    <w:rsid w:val="00C03518"/>
    <w:rsid w:val="00C03C2D"/>
    <w:rsid w:val="00C04313"/>
    <w:rsid w:val="00C0442C"/>
    <w:rsid w:val="00C044A1"/>
    <w:rsid w:val="00C04748"/>
    <w:rsid w:val="00C04773"/>
    <w:rsid w:val="00C0626B"/>
    <w:rsid w:val="00C074DA"/>
    <w:rsid w:val="00C0795B"/>
    <w:rsid w:val="00C07E22"/>
    <w:rsid w:val="00C07F49"/>
    <w:rsid w:val="00C07FF5"/>
    <w:rsid w:val="00C1172E"/>
    <w:rsid w:val="00C11E18"/>
    <w:rsid w:val="00C11F37"/>
    <w:rsid w:val="00C11FC7"/>
    <w:rsid w:val="00C12064"/>
    <w:rsid w:val="00C12238"/>
    <w:rsid w:val="00C12A75"/>
    <w:rsid w:val="00C12D81"/>
    <w:rsid w:val="00C13060"/>
    <w:rsid w:val="00C13410"/>
    <w:rsid w:val="00C13964"/>
    <w:rsid w:val="00C13C0A"/>
    <w:rsid w:val="00C13E57"/>
    <w:rsid w:val="00C1523A"/>
    <w:rsid w:val="00C15867"/>
    <w:rsid w:val="00C15940"/>
    <w:rsid w:val="00C159FF"/>
    <w:rsid w:val="00C15B70"/>
    <w:rsid w:val="00C15DB5"/>
    <w:rsid w:val="00C1657A"/>
    <w:rsid w:val="00C16ACD"/>
    <w:rsid w:val="00C171E0"/>
    <w:rsid w:val="00C17234"/>
    <w:rsid w:val="00C17620"/>
    <w:rsid w:val="00C17993"/>
    <w:rsid w:val="00C20C0E"/>
    <w:rsid w:val="00C21FDF"/>
    <w:rsid w:val="00C2218C"/>
    <w:rsid w:val="00C2260A"/>
    <w:rsid w:val="00C22E68"/>
    <w:rsid w:val="00C24349"/>
    <w:rsid w:val="00C24A16"/>
    <w:rsid w:val="00C24A1C"/>
    <w:rsid w:val="00C24A43"/>
    <w:rsid w:val="00C250D0"/>
    <w:rsid w:val="00C25215"/>
    <w:rsid w:val="00C2546E"/>
    <w:rsid w:val="00C25EE1"/>
    <w:rsid w:val="00C26337"/>
    <w:rsid w:val="00C265EA"/>
    <w:rsid w:val="00C27DB8"/>
    <w:rsid w:val="00C30061"/>
    <w:rsid w:val="00C30353"/>
    <w:rsid w:val="00C30E1C"/>
    <w:rsid w:val="00C31CCC"/>
    <w:rsid w:val="00C3202C"/>
    <w:rsid w:val="00C32E7C"/>
    <w:rsid w:val="00C333A2"/>
    <w:rsid w:val="00C3364F"/>
    <w:rsid w:val="00C33890"/>
    <w:rsid w:val="00C34587"/>
    <w:rsid w:val="00C345DC"/>
    <w:rsid w:val="00C348BE"/>
    <w:rsid w:val="00C34A53"/>
    <w:rsid w:val="00C3503A"/>
    <w:rsid w:val="00C35853"/>
    <w:rsid w:val="00C35B69"/>
    <w:rsid w:val="00C35F36"/>
    <w:rsid w:val="00C362F7"/>
    <w:rsid w:val="00C36966"/>
    <w:rsid w:val="00C37170"/>
    <w:rsid w:val="00C373DA"/>
    <w:rsid w:val="00C3744E"/>
    <w:rsid w:val="00C4020B"/>
    <w:rsid w:val="00C40CC4"/>
    <w:rsid w:val="00C416E9"/>
    <w:rsid w:val="00C419AC"/>
    <w:rsid w:val="00C41D76"/>
    <w:rsid w:val="00C41F03"/>
    <w:rsid w:val="00C42035"/>
    <w:rsid w:val="00C42AF4"/>
    <w:rsid w:val="00C43135"/>
    <w:rsid w:val="00C444BB"/>
    <w:rsid w:val="00C4460D"/>
    <w:rsid w:val="00C4461A"/>
    <w:rsid w:val="00C44859"/>
    <w:rsid w:val="00C44A22"/>
    <w:rsid w:val="00C44C8E"/>
    <w:rsid w:val="00C455B7"/>
    <w:rsid w:val="00C46481"/>
    <w:rsid w:val="00C467D3"/>
    <w:rsid w:val="00C469E4"/>
    <w:rsid w:val="00C47C84"/>
    <w:rsid w:val="00C500A7"/>
    <w:rsid w:val="00C503EB"/>
    <w:rsid w:val="00C50801"/>
    <w:rsid w:val="00C50885"/>
    <w:rsid w:val="00C517CC"/>
    <w:rsid w:val="00C51851"/>
    <w:rsid w:val="00C51FE8"/>
    <w:rsid w:val="00C51FEC"/>
    <w:rsid w:val="00C52203"/>
    <w:rsid w:val="00C5249C"/>
    <w:rsid w:val="00C525B0"/>
    <w:rsid w:val="00C52831"/>
    <w:rsid w:val="00C52F8E"/>
    <w:rsid w:val="00C5510F"/>
    <w:rsid w:val="00C55AFF"/>
    <w:rsid w:val="00C56270"/>
    <w:rsid w:val="00C56AAB"/>
    <w:rsid w:val="00C56F39"/>
    <w:rsid w:val="00C5703B"/>
    <w:rsid w:val="00C57E3A"/>
    <w:rsid w:val="00C62148"/>
    <w:rsid w:val="00C63574"/>
    <w:rsid w:val="00C637C9"/>
    <w:rsid w:val="00C63AFA"/>
    <w:rsid w:val="00C63B5C"/>
    <w:rsid w:val="00C64165"/>
    <w:rsid w:val="00C642C0"/>
    <w:rsid w:val="00C644F1"/>
    <w:rsid w:val="00C656FA"/>
    <w:rsid w:val="00C66256"/>
    <w:rsid w:val="00C66D94"/>
    <w:rsid w:val="00C67C16"/>
    <w:rsid w:val="00C701B8"/>
    <w:rsid w:val="00C7047E"/>
    <w:rsid w:val="00C707E2"/>
    <w:rsid w:val="00C7096C"/>
    <w:rsid w:val="00C709CE"/>
    <w:rsid w:val="00C71B64"/>
    <w:rsid w:val="00C71DDE"/>
    <w:rsid w:val="00C72716"/>
    <w:rsid w:val="00C72DA2"/>
    <w:rsid w:val="00C7369F"/>
    <w:rsid w:val="00C7449D"/>
    <w:rsid w:val="00C74939"/>
    <w:rsid w:val="00C75388"/>
    <w:rsid w:val="00C75587"/>
    <w:rsid w:val="00C76066"/>
    <w:rsid w:val="00C76511"/>
    <w:rsid w:val="00C76FCB"/>
    <w:rsid w:val="00C772AD"/>
    <w:rsid w:val="00C772ED"/>
    <w:rsid w:val="00C77DF3"/>
    <w:rsid w:val="00C8002E"/>
    <w:rsid w:val="00C804B7"/>
    <w:rsid w:val="00C806EC"/>
    <w:rsid w:val="00C809D5"/>
    <w:rsid w:val="00C80FF2"/>
    <w:rsid w:val="00C812AF"/>
    <w:rsid w:val="00C81339"/>
    <w:rsid w:val="00C813BA"/>
    <w:rsid w:val="00C8149C"/>
    <w:rsid w:val="00C81A1C"/>
    <w:rsid w:val="00C81A39"/>
    <w:rsid w:val="00C81E30"/>
    <w:rsid w:val="00C824D2"/>
    <w:rsid w:val="00C82B38"/>
    <w:rsid w:val="00C82BBE"/>
    <w:rsid w:val="00C83418"/>
    <w:rsid w:val="00C8383E"/>
    <w:rsid w:val="00C83D5A"/>
    <w:rsid w:val="00C83ECC"/>
    <w:rsid w:val="00C85152"/>
    <w:rsid w:val="00C853BE"/>
    <w:rsid w:val="00C8574E"/>
    <w:rsid w:val="00C85809"/>
    <w:rsid w:val="00C86181"/>
    <w:rsid w:val="00C86B96"/>
    <w:rsid w:val="00C86F6A"/>
    <w:rsid w:val="00C87088"/>
    <w:rsid w:val="00C8717F"/>
    <w:rsid w:val="00C87387"/>
    <w:rsid w:val="00C901B4"/>
    <w:rsid w:val="00C901C5"/>
    <w:rsid w:val="00C901D4"/>
    <w:rsid w:val="00C902C1"/>
    <w:rsid w:val="00C902F0"/>
    <w:rsid w:val="00C907D2"/>
    <w:rsid w:val="00C90943"/>
    <w:rsid w:val="00C90F59"/>
    <w:rsid w:val="00C910EC"/>
    <w:rsid w:val="00C9112D"/>
    <w:rsid w:val="00C915A7"/>
    <w:rsid w:val="00C91712"/>
    <w:rsid w:val="00C91AC7"/>
    <w:rsid w:val="00C91F92"/>
    <w:rsid w:val="00C92674"/>
    <w:rsid w:val="00C92EFA"/>
    <w:rsid w:val="00C93BE4"/>
    <w:rsid w:val="00C93BFB"/>
    <w:rsid w:val="00C943E2"/>
    <w:rsid w:val="00C949D4"/>
    <w:rsid w:val="00C951DE"/>
    <w:rsid w:val="00C9659A"/>
    <w:rsid w:val="00C96966"/>
    <w:rsid w:val="00C971DB"/>
    <w:rsid w:val="00C977C1"/>
    <w:rsid w:val="00C977D9"/>
    <w:rsid w:val="00C978CB"/>
    <w:rsid w:val="00CA00A1"/>
    <w:rsid w:val="00CA08C5"/>
    <w:rsid w:val="00CA1734"/>
    <w:rsid w:val="00CA2259"/>
    <w:rsid w:val="00CA38C3"/>
    <w:rsid w:val="00CA3B21"/>
    <w:rsid w:val="00CA4502"/>
    <w:rsid w:val="00CA45F0"/>
    <w:rsid w:val="00CA516C"/>
    <w:rsid w:val="00CA588D"/>
    <w:rsid w:val="00CA5A7F"/>
    <w:rsid w:val="00CA5BF1"/>
    <w:rsid w:val="00CA62FE"/>
    <w:rsid w:val="00CA6BF0"/>
    <w:rsid w:val="00CA7286"/>
    <w:rsid w:val="00CA750E"/>
    <w:rsid w:val="00CA7CCA"/>
    <w:rsid w:val="00CA7DE8"/>
    <w:rsid w:val="00CB0335"/>
    <w:rsid w:val="00CB107D"/>
    <w:rsid w:val="00CB227C"/>
    <w:rsid w:val="00CB235D"/>
    <w:rsid w:val="00CB246E"/>
    <w:rsid w:val="00CB2B68"/>
    <w:rsid w:val="00CB3A98"/>
    <w:rsid w:val="00CB3DFA"/>
    <w:rsid w:val="00CB49A6"/>
    <w:rsid w:val="00CB6352"/>
    <w:rsid w:val="00CB6439"/>
    <w:rsid w:val="00CB64F5"/>
    <w:rsid w:val="00CB679C"/>
    <w:rsid w:val="00CB7096"/>
    <w:rsid w:val="00CB7573"/>
    <w:rsid w:val="00CB79C6"/>
    <w:rsid w:val="00CC040F"/>
    <w:rsid w:val="00CC0A39"/>
    <w:rsid w:val="00CC0EAB"/>
    <w:rsid w:val="00CC1D3F"/>
    <w:rsid w:val="00CC1EC1"/>
    <w:rsid w:val="00CC2671"/>
    <w:rsid w:val="00CC274B"/>
    <w:rsid w:val="00CC4251"/>
    <w:rsid w:val="00CC44C9"/>
    <w:rsid w:val="00CC4A6A"/>
    <w:rsid w:val="00CC4C0F"/>
    <w:rsid w:val="00CC629D"/>
    <w:rsid w:val="00CC6E0D"/>
    <w:rsid w:val="00CC7631"/>
    <w:rsid w:val="00CC76C1"/>
    <w:rsid w:val="00CC76DF"/>
    <w:rsid w:val="00CC774B"/>
    <w:rsid w:val="00CC777A"/>
    <w:rsid w:val="00CD011A"/>
    <w:rsid w:val="00CD0E86"/>
    <w:rsid w:val="00CD2BEF"/>
    <w:rsid w:val="00CD331F"/>
    <w:rsid w:val="00CD3898"/>
    <w:rsid w:val="00CD3C23"/>
    <w:rsid w:val="00CD3C35"/>
    <w:rsid w:val="00CD554E"/>
    <w:rsid w:val="00CD5B5E"/>
    <w:rsid w:val="00CD6076"/>
    <w:rsid w:val="00CD616D"/>
    <w:rsid w:val="00CD6D8D"/>
    <w:rsid w:val="00CD7412"/>
    <w:rsid w:val="00CD77F0"/>
    <w:rsid w:val="00CE01D1"/>
    <w:rsid w:val="00CE0B52"/>
    <w:rsid w:val="00CE1798"/>
    <w:rsid w:val="00CE1EA5"/>
    <w:rsid w:val="00CE2E08"/>
    <w:rsid w:val="00CE3010"/>
    <w:rsid w:val="00CE36F0"/>
    <w:rsid w:val="00CE4505"/>
    <w:rsid w:val="00CE475D"/>
    <w:rsid w:val="00CE4A80"/>
    <w:rsid w:val="00CE5B6F"/>
    <w:rsid w:val="00CE6473"/>
    <w:rsid w:val="00CE6587"/>
    <w:rsid w:val="00CE67A3"/>
    <w:rsid w:val="00CE68B8"/>
    <w:rsid w:val="00CE6A0A"/>
    <w:rsid w:val="00CE7EEB"/>
    <w:rsid w:val="00CF026E"/>
    <w:rsid w:val="00CF0556"/>
    <w:rsid w:val="00CF0AF6"/>
    <w:rsid w:val="00CF134F"/>
    <w:rsid w:val="00CF17AA"/>
    <w:rsid w:val="00CF1B32"/>
    <w:rsid w:val="00CF1D52"/>
    <w:rsid w:val="00CF1ED6"/>
    <w:rsid w:val="00CF1F24"/>
    <w:rsid w:val="00CF21C7"/>
    <w:rsid w:val="00CF23B2"/>
    <w:rsid w:val="00CF2D2A"/>
    <w:rsid w:val="00CF34B8"/>
    <w:rsid w:val="00CF35DF"/>
    <w:rsid w:val="00CF3606"/>
    <w:rsid w:val="00CF372F"/>
    <w:rsid w:val="00CF40A4"/>
    <w:rsid w:val="00CF5958"/>
    <w:rsid w:val="00CF5D8E"/>
    <w:rsid w:val="00CF5EE0"/>
    <w:rsid w:val="00CF6335"/>
    <w:rsid w:val="00CF6420"/>
    <w:rsid w:val="00CF673B"/>
    <w:rsid w:val="00CF6C20"/>
    <w:rsid w:val="00CF6F1E"/>
    <w:rsid w:val="00CF7C08"/>
    <w:rsid w:val="00D004C4"/>
    <w:rsid w:val="00D00D5C"/>
    <w:rsid w:val="00D00F2F"/>
    <w:rsid w:val="00D00F76"/>
    <w:rsid w:val="00D01372"/>
    <w:rsid w:val="00D01AC2"/>
    <w:rsid w:val="00D01F06"/>
    <w:rsid w:val="00D01F65"/>
    <w:rsid w:val="00D02197"/>
    <w:rsid w:val="00D0309F"/>
    <w:rsid w:val="00D03404"/>
    <w:rsid w:val="00D036DA"/>
    <w:rsid w:val="00D03A8E"/>
    <w:rsid w:val="00D03C47"/>
    <w:rsid w:val="00D04032"/>
    <w:rsid w:val="00D04266"/>
    <w:rsid w:val="00D042CE"/>
    <w:rsid w:val="00D04341"/>
    <w:rsid w:val="00D050B4"/>
    <w:rsid w:val="00D058B9"/>
    <w:rsid w:val="00D059CB"/>
    <w:rsid w:val="00D06690"/>
    <w:rsid w:val="00D066BD"/>
    <w:rsid w:val="00D06AC7"/>
    <w:rsid w:val="00D0756E"/>
    <w:rsid w:val="00D0792F"/>
    <w:rsid w:val="00D101EB"/>
    <w:rsid w:val="00D10297"/>
    <w:rsid w:val="00D1033A"/>
    <w:rsid w:val="00D10ABF"/>
    <w:rsid w:val="00D11174"/>
    <w:rsid w:val="00D129D1"/>
    <w:rsid w:val="00D12F7E"/>
    <w:rsid w:val="00D1314A"/>
    <w:rsid w:val="00D13D71"/>
    <w:rsid w:val="00D14168"/>
    <w:rsid w:val="00D145BB"/>
    <w:rsid w:val="00D14704"/>
    <w:rsid w:val="00D14854"/>
    <w:rsid w:val="00D1639E"/>
    <w:rsid w:val="00D1643E"/>
    <w:rsid w:val="00D16898"/>
    <w:rsid w:val="00D16D08"/>
    <w:rsid w:val="00D170DA"/>
    <w:rsid w:val="00D17237"/>
    <w:rsid w:val="00D17559"/>
    <w:rsid w:val="00D17BF1"/>
    <w:rsid w:val="00D17D86"/>
    <w:rsid w:val="00D203FB"/>
    <w:rsid w:val="00D2050D"/>
    <w:rsid w:val="00D206F0"/>
    <w:rsid w:val="00D207A7"/>
    <w:rsid w:val="00D20EE1"/>
    <w:rsid w:val="00D21396"/>
    <w:rsid w:val="00D21A8D"/>
    <w:rsid w:val="00D21C7A"/>
    <w:rsid w:val="00D23768"/>
    <w:rsid w:val="00D23E02"/>
    <w:rsid w:val="00D24230"/>
    <w:rsid w:val="00D24819"/>
    <w:rsid w:val="00D24EF0"/>
    <w:rsid w:val="00D24F2C"/>
    <w:rsid w:val="00D24F31"/>
    <w:rsid w:val="00D250B1"/>
    <w:rsid w:val="00D25491"/>
    <w:rsid w:val="00D25763"/>
    <w:rsid w:val="00D259DD"/>
    <w:rsid w:val="00D26E4F"/>
    <w:rsid w:val="00D27509"/>
    <w:rsid w:val="00D27831"/>
    <w:rsid w:val="00D27C6D"/>
    <w:rsid w:val="00D27F07"/>
    <w:rsid w:val="00D27FEF"/>
    <w:rsid w:val="00D303A5"/>
    <w:rsid w:val="00D3050D"/>
    <w:rsid w:val="00D30692"/>
    <w:rsid w:val="00D3079E"/>
    <w:rsid w:val="00D315D7"/>
    <w:rsid w:val="00D3173A"/>
    <w:rsid w:val="00D3175F"/>
    <w:rsid w:val="00D31AC9"/>
    <w:rsid w:val="00D31DAD"/>
    <w:rsid w:val="00D322B9"/>
    <w:rsid w:val="00D32505"/>
    <w:rsid w:val="00D32BA8"/>
    <w:rsid w:val="00D3339D"/>
    <w:rsid w:val="00D334BE"/>
    <w:rsid w:val="00D33DAA"/>
    <w:rsid w:val="00D33ED9"/>
    <w:rsid w:val="00D343A3"/>
    <w:rsid w:val="00D34459"/>
    <w:rsid w:val="00D344A6"/>
    <w:rsid w:val="00D358A6"/>
    <w:rsid w:val="00D35971"/>
    <w:rsid w:val="00D35C5D"/>
    <w:rsid w:val="00D360BF"/>
    <w:rsid w:val="00D362F2"/>
    <w:rsid w:val="00D36B9F"/>
    <w:rsid w:val="00D37786"/>
    <w:rsid w:val="00D410C2"/>
    <w:rsid w:val="00D41A79"/>
    <w:rsid w:val="00D41B06"/>
    <w:rsid w:val="00D41C1C"/>
    <w:rsid w:val="00D41D73"/>
    <w:rsid w:val="00D42ACC"/>
    <w:rsid w:val="00D42DED"/>
    <w:rsid w:val="00D4363F"/>
    <w:rsid w:val="00D43C59"/>
    <w:rsid w:val="00D43D0D"/>
    <w:rsid w:val="00D43DC6"/>
    <w:rsid w:val="00D44281"/>
    <w:rsid w:val="00D4446E"/>
    <w:rsid w:val="00D4459D"/>
    <w:rsid w:val="00D44963"/>
    <w:rsid w:val="00D44A9B"/>
    <w:rsid w:val="00D4565C"/>
    <w:rsid w:val="00D4570F"/>
    <w:rsid w:val="00D45CAB"/>
    <w:rsid w:val="00D45E88"/>
    <w:rsid w:val="00D45F3A"/>
    <w:rsid w:val="00D460B2"/>
    <w:rsid w:val="00D461DB"/>
    <w:rsid w:val="00D467A4"/>
    <w:rsid w:val="00D46BAD"/>
    <w:rsid w:val="00D46C44"/>
    <w:rsid w:val="00D46CD1"/>
    <w:rsid w:val="00D47395"/>
    <w:rsid w:val="00D47BEE"/>
    <w:rsid w:val="00D50DB3"/>
    <w:rsid w:val="00D5121F"/>
    <w:rsid w:val="00D51504"/>
    <w:rsid w:val="00D5164F"/>
    <w:rsid w:val="00D52765"/>
    <w:rsid w:val="00D5299C"/>
    <w:rsid w:val="00D53610"/>
    <w:rsid w:val="00D5376E"/>
    <w:rsid w:val="00D537E1"/>
    <w:rsid w:val="00D5398C"/>
    <w:rsid w:val="00D53CB2"/>
    <w:rsid w:val="00D53D44"/>
    <w:rsid w:val="00D53D85"/>
    <w:rsid w:val="00D545EA"/>
    <w:rsid w:val="00D54E6C"/>
    <w:rsid w:val="00D55DDE"/>
    <w:rsid w:val="00D5708D"/>
    <w:rsid w:val="00D570D5"/>
    <w:rsid w:val="00D5768C"/>
    <w:rsid w:val="00D57E15"/>
    <w:rsid w:val="00D60408"/>
    <w:rsid w:val="00D607BC"/>
    <w:rsid w:val="00D60A26"/>
    <w:rsid w:val="00D60CC2"/>
    <w:rsid w:val="00D61252"/>
    <w:rsid w:val="00D61A69"/>
    <w:rsid w:val="00D61F8E"/>
    <w:rsid w:val="00D62575"/>
    <w:rsid w:val="00D62770"/>
    <w:rsid w:val="00D634F8"/>
    <w:rsid w:val="00D6392A"/>
    <w:rsid w:val="00D63992"/>
    <w:rsid w:val="00D63C5E"/>
    <w:rsid w:val="00D63FA9"/>
    <w:rsid w:val="00D64946"/>
    <w:rsid w:val="00D64A15"/>
    <w:rsid w:val="00D64A7C"/>
    <w:rsid w:val="00D64D4B"/>
    <w:rsid w:val="00D65755"/>
    <w:rsid w:val="00D65B2D"/>
    <w:rsid w:val="00D66A80"/>
    <w:rsid w:val="00D66F5E"/>
    <w:rsid w:val="00D70489"/>
    <w:rsid w:val="00D705A1"/>
    <w:rsid w:val="00D708DC"/>
    <w:rsid w:val="00D70DA4"/>
    <w:rsid w:val="00D71446"/>
    <w:rsid w:val="00D71918"/>
    <w:rsid w:val="00D71A78"/>
    <w:rsid w:val="00D72C2D"/>
    <w:rsid w:val="00D72FF6"/>
    <w:rsid w:val="00D73ED4"/>
    <w:rsid w:val="00D742DD"/>
    <w:rsid w:val="00D74833"/>
    <w:rsid w:val="00D75427"/>
    <w:rsid w:val="00D754C2"/>
    <w:rsid w:val="00D757D7"/>
    <w:rsid w:val="00D758D9"/>
    <w:rsid w:val="00D75C5B"/>
    <w:rsid w:val="00D76711"/>
    <w:rsid w:val="00D771B5"/>
    <w:rsid w:val="00D7752E"/>
    <w:rsid w:val="00D80EC3"/>
    <w:rsid w:val="00D8165A"/>
    <w:rsid w:val="00D82B61"/>
    <w:rsid w:val="00D82D16"/>
    <w:rsid w:val="00D82F31"/>
    <w:rsid w:val="00D83720"/>
    <w:rsid w:val="00D843CF"/>
    <w:rsid w:val="00D84E34"/>
    <w:rsid w:val="00D8543A"/>
    <w:rsid w:val="00D85EDA"/>
    <w:rsid w:val="00D8608C"/>
    <w:rsid w:val="00D86108"/>
    <w:rsid w:val="00D86322"/>
    <w:rsid w:val="00D866F7"/>
    <w:rsid w:val="00D86B43"/>
    <w:rsid w:val="00D86DC3"/>
    <w:rsid w:val="00D87575"/>
    <w:rsid w:val="00D87FE2"/>
    <w:rsid w:val="00D90E82"/>
    <w:rsid w:val="00D90EF5"/>
    <w:rsid w:val="00D9139F"/>
    <w:rsid w:val="00D91BB8"/>
    <w:rsid w:val="00D9260D"/>
    <w:rsid w:val="00D92640"/>
    <w:rsid w:val="00D93D54"/>
    <w:rsid w:val="00D94685"/>
    <w:rsid w:val="00D94C8C"/>
    <w:rsid w:val="00D94D80"/>
    <w:rsid w:val="00D94E2F"/>
    <w:rsid w:val="00D95118"/>
    <w:rsid w:val="00D96009"/>
    <w:rsid w:val="00D96461"/>
    <w:rsid w:val="00D975AF"/>
    <w:rsid w:val="00DA04ED"/>
    <w:rsid w:val="00DA0B52"/>
    <w:rsid w:val="00DA0BB7"/>
    <w:rsid w:val="00DA0D8E"/>
    <w:rsid w:val="00DA1007"/>
    <w:rsid w:val="00DA19CB"/>
    <w:rsid w:val="00DA19DC"/>
    <w:rsid w:val="00DA1A2F"/>
    <w:rsid w:val="00DA1D60"/>
    <w:rsid w:val="00DA2857"/>
    <w:rsid w:val="00DA2B3C"/>
    <w:rsid w:val="00DA30B5"/>
    <w:rsid w:val="00DA3D22"/>
    <w:rsid w:val="00DA4003"/>
    <w:rsid w:val="00DA45BC"/>
    <w:rsid w:val="00DA516B"/>
    <w:rsid w:val="00DA51AB"/>
    <w:rsid w:val="00DA52B4"/>
    <w:rsid w:val="00DA5656"/>
    <w:rsid w:val="00DA5760"/>
    <w:rsid w:val="00DA5993"/>
    <w:rsid w:val="00DA5CC3"/>
    <w:rsid w:val="00DA7DB9"/>
    <w:rsid w:val="00DA7F38"/>
    <w:rsid w:val="00DA7F94"/>
    <w:rsid w:val="00DB0867"/>
    <w:rsid w:val="00DB0ECA"/>
    <w:rsid w:val="00DB1463"/>
    <w:rsid w:val="00DB186C"/>
    <w:rsid w:val="00DB2285"/>
    <w:rsid w:val="00DB26FA"/>
    <w:rsid w:val="00DB3C85"/>
    <w:rsid w:val="00DB471C"/>
    <w:rsid w:val="00DB4732"/>
    <w:rsid w:val="00DB482E"/>
    <w:rsid w:val="00DB5243"/>
    <w:rsid w:val="00DB5487"/>
    <w:rsid w:val="00DB655A"/>
    <w:rsid w:val="00DB66C4"/>
    <w:rsid w:val="00DB6A47"/>
    <w:rsid w:val="00DB6EEE"/>
    <w:rsid w:val="00DB79DD"/>
    <w:rsid w:val="00DC025C"/>
    <w:rsid w:val="00DC0838"/>
    <w:rsid w:val="00DC0FB2"/>
    <w:rsid w:val="00DC1196"/>
    <w:rsid w:val="00DC120E"/>
    <w:rsid w:val="00DC1925"/>
    <w:rsid w:val="00DC1AA6"/>
    <w:rsid w:val="00DC2055"/>
    <w:rsid w:val="00DC20D3"/>
    <w:rsid w:val="00DC3280"/>
    <w:rsid w:val="00DC3B81"/>
    <w:rsid w:val="00DC3E53"/>
    <w:rsid w:val="00DC3E69"/>
    <w:rsid w:val="00DC3E8E"/>
    <w:rsid w:val="00DC407F"/>
    <w:rsid w:val="00DC4517"/>
    <w:rsid w:val="00DC487A"/>
    <w:rsid w:val="00DC4C08"/>
    <w:rsid w:val="00DC582E"/>
    <w:rsid w:val="00DC584D"/>
    <w:rsid w:val="00DC5F1B"/>
    <w:rsid w:val="00DC6B64"/>
    <w:rsid w:val="00DC6BE2"/>
    <w:rsid w:val="00DC6C67"/>
    <w:rsid w:val="00DC708C"/>
    <w:rsid w:val="00DC70C0"/>
    <w:rsid w:val="00DC7900"/>
    <w:rsid w:val="00DC7AE9"/>
    <w:rsid w:val="00DC7D11"/>
    <w:rsid w:val="00DD0596"/>
    <w:rsid w:val="00DD064A"/>
    <w:rsid w:val="00DD2B45"/>
    <w:rsid w:val="00DD2FE8"/>
    <w:rsid w:val="00DD43A4"/>
    <w:rsid w:val="00DD43C9"/>
    <w:rsid w:val="00DD442E"/>
    <w:rsid w:val="00DD4838"/>
    <w:rsid w:val="00DD4B77"/>
    <w:rsid w:val="00DD5308"/>
    <w:rsid w:val="00DD58D0"/>
    <w:rsid w:val="00DD5990"/>
    <w:rsid w:val="00DD6A7C"/>
    <w:rsid w:val="00DE018B"/>
    <w:rsid w:val="00DE020E"/>
    <w:rsid w:val="00DE0333"/>
    <w:rsid w:val="00DE0638"/>
    <w:rsid w:val="00DE0704"/>
    <w:rsid w:val="00DE11C4"/>
    <w:rsid w:val="00DE1233"/>
    <w:rsid w:val="00DE1795"/>
    <w:rsid w:val="00DE1A07"/>
    <w:rsid w:val="00DE1C44"/>
    <w:rsid w:val="00DE2505"/>
    <w:rsid w:val="00DE256C"/>
    <w:rsid w:val="00DE25E1"/>
    <w:rsid w:val="00DE2D35"/>
    <w:rsid w:val="00DE312F"/>
    <w:rsid w:val="00DE3397"/>
    <w:rsid w:val="00DE3B30"/>
    <w:rsid w:val="00DE3E1F"/>
    <w:rsid w:val="00DE3E4A"/>
    <w:rsid w:val="00DE42C5"/>
    <w:rsid w:val="00DE50ED"/>
    <w:rsid w:val="00DE528B"/>
    <w:rsid w:val="00DE53DD"/>
    <w:rsid w:val="00DE5431"/>
    <w:rsid w:val="00DE55A6"/>
    <w:rsid w:val="00DE5C6C"/>
    <w:rsid w:val="00DE5DF6"/>
    <w:rsid w:val="00DE6986"/>
    <w:rsid w:val="00DE71C9"/>
    <w:rsid w:val="00DE7369"/>
    <w:rsid w:val="00DE76E2"/>
    <w:rsid w:val="00DE772B"/>
    <w:rsid w:val="00DE7F02"/>
    <w:rsid w:val="00DF00EE"/>
    <w:rsid w:val="00DF07C1"/>
    <w:rsid w:val="00DF0B5B"/>
    <w:rsid w:val="00DF1997"/>
    <w:rsid w:val="00DF1CC4"/>
    <w:rsid w:val="00DF20F0"/>
    <w:rsid w:val="00DF277E"/>
    <w:rsid w:val="00DF2BD5"/>
    <w:rsid w:val="00DF3526"/>
    <w:rsid w:val="00DF3FF9"/>
    <w:rsid w:val="00DF438E"/>
    <w:rsid w:val="00DF4626"/>
    <w:rsid w:val="00DF4C24"/>
    <w:rsid w:val="00DF4D43"/>
    <w:rsid w:val="00DF5557"/>
    <w:rsid w:val="00DF5E63"/>
    <w:rsid w:val="00DF5EC7"/>
    <w:rsid w:val="00DF6384"/>
    <w:rsid w:val="00DF65EB"/>
    <w:rsid w:val="00DF6FD6"/>
    <w:rsid w:val="00DF7287"/>
    <w:rsid w:val="00E0047E"/>
    <w:rsid w:val="00E005F6"/>
    <w:rsid w:val="00E01508"/>
    <w:rsid w:val="00E015FD"/>
    <w:rsid w:val="00E01F72"/>
    <w:rsid w:val="00E025DC"/>
    <w:rsid w:val="00E02988"/>
    <w:rsid w:val="00E03F6C"/>
    <w:rsid w:val="00E0472E"/>
    <w:rsid w:val="00E04AF7"/>
    <w:rsid w:val="00E055AA"/>
    <w:rsid w:val="00E0560D"/>
    <w:rsid w:val="00E05B02"/>
    <w:rsid w:val="00E05B41"/>
    <w:rsid w:val="00E05D9D"/>
    <w:rsid w:val="00E0620F"/>
    <w:rsid w:val="00E06420"/>
    <w:rsid w:val="00E069A6"/>
    <w:rsid w:val="00E0729C"/>
    <w:rsid w:val="00E077BA"/>
    <w:rsid w:val="00E078DD"/>
    <w:rsid w:val="00E1042C"/>
    <w:rsid w:val="00E109E1"/>
    <w:rsid w:val="00E10BD1"/>
    <w:rsid w:val="00E11276"/>
    <w:rsid w:val="00E11E40"/>
    <w:rsid w:val="00E128C5"/>
    <w:rsid w:val="00E13068"/>
    <w:rsid w:val="00E13471"/>
    <w:rsid w:val="00E14650"/>
    <w:rsid w:val="00E14EA9"/>
    <w:rsid w:val="00E14F79"/>
    <w:rsid w:val="00E150D3"/>
    <w:rsid w:val="00E151C0"/>
    <w:rsid w:val="00E16715"/>
    <w:rsid w:val="00E17841"/>
    <w:rsid w:val="00E1792F"/>
    <w:rsid w:val="00E17A54"/>
    <w:rsid w:val="00E20796"/>
    <w:rsid w:val="00E20AA9"/>
    <w:rsid w:val="00E2110A"/>
    <w:rsid w:val="00E21240"/>
    <w:rsid w:val="00E21AB7"/>
    <w:rsid w:val="00E22063"/>
    <w:rsid w:val="00E22707"/>
    <w:rsid w:val="00E22AD6"/>
    <w:rsid w:val="00E22C34"/>
    <w:rsid w:val="00E22FC1"/>
    <w:rsid w:val="00E23E3D"/>
    <w:rsid w:val="00E23EE5"/>
    <w:rsid w:val="00E242C5"/>
    <w:rsid w:val="00E243F7"/>
    <w:rsid w:val="00E24538"/>
    <w:rsid w:val="00E2476A"/>
    <w:rsid w:val="00E25DE8"/>
    <w:rsid w:val="00E27200"/>
    <w:rsid w:val="00E279FB"/>
    <w:rsid w:val="00E27F00"/>
    <w:rsid w:val="00E3040D"/>
    <w:rsid w:val="00E30517"/>
    <w:rsid w:val="00E30C93"/>
    <w:rsid w:val="00E30EC7"/>
    <w:rsid w:val="00E31212"/>
    <w:rsid w:val="00E320FD"/>
    <w:rsid w:val="00E32157"/>
    <w:rsid w:val="00E321A1"/>
    <w:rsid w:val="00E32ACA"/>
    <w:rsid w:val="00E32ACF"/>
    <w:rsid w:val="00E32C71"/>
    <w:rsid w:val="00E334FF"/>
    <w:rsid w:val="00E335D4"/>
    <w:rsid w:val="00E3657F"/>
    <w:rsid w:val="00E370B0"/>
    <w:rsid w:val="00E372E5"/>
    <w:rsid w:val="00E40580"/>
    <w:rsid w:val="00E40611"/>
    <w:rsid w:val="00E40695"/>
    <w:rsid w:val="00E40880"/>
    <w:rsid w:val="00E40889"/>
    <w:rsid w:val="00E4097F"/>
    <w:rsid w:val="00E40DBB"/>
    <w:rsid w:val="00E412E1"/>
    <w:rsid w:val="00E42C3B"/>
    <w:rsid w:val="00E42CFF"/>
    <w:rsid w:val="00E43A5A"/>
    <w:rsid w:val="00E4414E"/>
    <w:rsid w:val="00E444ED"/>
    <w:rsid w:val="00E44A3A"/>
    <w:rsid w:val="00E44B30"/>
    <w:rsid w:val="00E44F43"/>
    <w:rsid w:val="00E45426"/>
    <w:rsid w:val="00E45849"/>
    <w:rsid w:val="00E459DF"/>
    <w:rsid w:val="00E45BA5"/>
    <w:rsid w:val="00E45F71"/>
    <w:rsid w:val="00E46C5B"/>
    <w:rsid w:val="00E479C4"/>
    <w:rsid w:val="00E47B21"/>
    <w:rsid w:val="00E507B2"/>
    <w:rsid w:val="00E51B61"/>
    <w:rsid w:val="00E521DA"/>
    <w:rsid w:val="00E524DE"/>
    <w:rsid w:val="00E5283A"/>
    <w:rsid w:val="00E52FFB"/>
    <w:rsid w:val="00E5313E"/>
    <w:rsid w:val="00E53408"/>
    <w:rsid w:val="00E534C2"/>
    <w:rsid w:val="00E542BD"/>
    <w:rsid w:val="00E5481E"/>
    <w:rsid w:val="00E54860"/>
    <w:rsid w:val="00E5494E"/>
    <w:rsid w:val="00E54B86"/>
    <w:rsid w:val="00E5526D"/>
    <w:rsid w:val="00E55367"/>
    <w:rsid w:val="00E55EE5"/>
    <w:rsid w:val="00E5719C"/>
    <w:rsid w:val="00E571F0"/>
    <w:rsid w:val="00E57231"/>
    <w:rsid w:val="00E57AAA"/>
    <w:rsid w:val="00E57AD4"/>
    <w:rsid w:val="00E57D63"/>
    <w:rsid w:val="00E57EF3"/>
    <w:rsid w:val="00E6123A"/>
    <w:rsid w:val="00E61531"/>
    <w:rsid w:val="00E61B73"/>
    <w:rsid w:val="00E6206B"/>
    <w:rsid w:val="00E628F1"/>
    <w:rsid w:val="00E62C5B"/>
    <w:rsid w:val="00E62EC0"/>
    <w:rsid w:val="00E64286"/>
    <w:rsid w:val="00E653DA"/>
    <w:rsid w:val="00E65A21"/>
    <w:rsid w:val="00E65E3B"/>
    <w:rsid w:val="00E67132"/>
    <w:rsid w:val="00E67583"/>
    <w:rsid w:val="00E67A77"/>
    <w:rsid w:val="00E67EF8"/>
    <w:rsid w:val="00E7014C"/>
    <w:rsid w:val="00E70532"/>
    <w:rsid w:val="00E70963"/>
    <w:rsid w:val="00E71173"/>
    <w:rsid w:val="00E7187F"/>
    <w:rsid w:val="00E718BD"/>
    <w:rsid w:val="00E71A37"/>
    <w:rsid w:val="00E71AC7"/>
    <w:rsid w:val="00E71F0E"/>
    <w:rsid w:val="00E722C1"/>
    <w:rsid w:val="00E7255D"/>
    <w:rsid w:val="00E72B45"/>
    <w:rsid w:val="00E72B9C"/>
    <w:rsid w:val="00E72D27"/>
    <w:rsid w:val="00E72DCA"/>
    <w:rsid w:val="00E730C4"/>
    <w:rsid w:val="00E7397A"/>
    <w:rsid w:val="00E73A93"/>
    <w:rsid w:val="00E74178"/>
    <w:rsid w:val="00E74AE0"/>
    <w:rsid w:val="00E74C6D"/>
    <w:rsid w:val="00E74E24"/>
    <w:rsid w:val="00E75401"/>
    <w:rsid w:val="00E764BB"/>
    <w:rsid w:val="00E76D2D"/>
    <w:rsid w:val="00E7725A"/>
    <w:rsid w:val="00E7776E"/>
    <w:rsid w:val="00E77939"/>
    <w:rsid w:val="00E77961"/>
    <w:rsid w:val="00E77E12"/>
    <w:rsid w:val="00E77E6D"/>
    <w:rsid w:val="00E77F6D"/>
    <w:rsid w:val="00E80411"/>
    <w:rsid w:val="00E80EC0"/>
    <w:rsid w:val="00E81C54"/>
    <w:rsid w:val="00E81DC3"/>
    <w:rsid w:val="00E81E7B"/>
    <w:rsid w:val="00E8232C"/>
    <w:rsid w:val="00E82909"/>
    <w:rsid w:val="00E82AA7"/>
    <w:rsid w:val="00E82B0B"/>
    <w:rsid w:val="00E831D5"/>
    <w:rsid w:val="00E8338C"/>
    <w:rsid w:val="00E839B7"/>
    <w:rsid w:val="00E83B46"/>
    <w:rsid w:val="00E840B1"/>
    <w:rsid w:val="00E842BE"/>
    <w:rsid w:val="00E84952"/>
    <w:rsid w:val="00E84A5F"/>
    <w:rsid w:val="00E84D70"/>
    <w:rsid w:val="00E84E92"/>
    <w:rsid w:val="00E855CB"/>
    <w:rsid w:val="00E857DD"/>
    <w:rsid w:val="00E85917"/>
    <w:rsid w:val="00E85D29"/>
    <w:rsid w:val="00E86194"/>
    <w:rsid w:val="00E86220"/>
    <w:rsid w:val="00E86864"/>
    <w:rsid w:val="00E8724B"/>
    <w:rsid w:val="00E87A4D"/>
    <w:rsid w:val="00E90AEC"/>
    <w:rsid w:val="00E90B3F"/>
    <w:rsid w:val="00E90B94"/>
    <w:rsid w:val="00E9148F"/>
    <w:rsid w:val="00E9180A"/>
    <w:rsid w:val="00E918BB"/>
    <w:rsid w:val="00E91946"/>
    <w:rsid w:val="00E92781"/>
    <w:rsid w:val="00E93149"/>
    <w:rsid w:val="00E9329B"/>
    <w:rsid w:val="00E93DAB"/>
    <w:rsid w:val="00E94741"/>
    <w:rsid w:val="00E94BD2"/>
    <w:rsid w:val="00E95175"/>
    <w:rsid w:val="00E9521C"/>
    <w:rsid w:val="00E9547C"/>
    <w:rsid w:val="00E962F6"/>
    <w:rsid w:val="00EA044C"/>
    <w:rsid w:val="00EA0F97"/>
    <w:rsid w:val="00EA26A8"/>
    <w:rsid w:val="00EA2A97"/>
    <w:rsid w:val="00EA368E"/>
    <w:rsid w:val="00EA36D3"/>
    <w:rsid w:val="00EA37A2"/>
    <w:rsid w:val="00EA3AFA"/>
    <w:rsid w:val="00EA3F53"/>
    <w:rsid w:val="00EA5CCC"/>
    <w:rsid w:val="00EA5F1C"/>
    <w:rsid w:val="00EA60CE"/>
    <w:rsid w:val="00EA697B"/>
    <w:rsid w:val="00EA6AC1"/>
    <w:rsid w:val="00EA6E1F"/>
    <w:rsid w:val="00EA720E"/>
    <w:rsid w:val="00EA794F"/>
    <w:rsid w:val="00EB046E"/>
    <w:rsid w:val="00EB1267"/>
    <w:rsid w:val="00EB133F"/>
    <w:rsid w:val="00EB2224"/>
    <w:rsid w:val="00EB22AE"/>
    <w:rsid w:val="00EB26F0"/>
    <w:rsid w:val="00EB2A1A"/>
    <w:rsid w:val="00EB329C"/>
    <w:rsid w:val="00EB3C5E"/>
    <w:rsid w:val="00EB4911"/>
    <w:rsid w:val="00EB4FAE"/>
    <w:rsid w:val="00EB509D"/>
    <w:rsid w:val="00EB50AE"/>
    <w:rsid w:val="00EB5725"/>
    <w:rsid w:val="00EB6E13"/>
    <w:rsid w:val="00EB6E84"/>
    <w:rsid w:val="00EC0B59"/>
    <w:rsid w:val="00EC0E23"/>
    <w:rsid w:val="00EC1638"/>
    <w:rsid w:val="00EC1B54"/>
    <w:rsid w:val="00EC1C75"/>
    <w:rsid w:val="00EC1D86"/>
    <w:rsid w:val="00EC2699"/>
    <w:rsid w:val="00EC2E5A"/>
    <w:rsid w:val="00EC30E1"/>
    <w:rsid w:val="00EC36FF"/>
    <w:rsid w:val="00EC4BB2"/>
    <w:rsid w:val="00EC5665"/>
    <w:rsid w:val="00EC5794"/>
    <w:rsid w:val="00EC5ED3"/>
    <w:rsid w:val="00EC6070"/>
    <w:rsid w:val="00EC68DC"/>
    <w:rsid w:val="00EC69B5"/>
    <w:rsid w:val="00EC7D7E"/>
    <w:rsid w:val="00ED0A9A"/>
    <w:rsid w:val="00ED0CD8"/>
    <w:rsid w:val="00ED0CE5"/>
    <w:rsid w:val="00ED1147"/>
    <w:rsid w:val="00ED123A"/>
    <w:rsid w:val="00ED167E"/>
    <w:rsid w:val="00ED196E"/>
    <w:rsid w:val="00ED1F25"/>
    <w:rsid w:val="00ED227A"/>
    <w:rsid w:val="00ED2B14"/>
    <w:rsid w:val="00ED2BE8"/>
    <w:rsid w:val="00ED2F06"/>
    <w:rsid w:val="00ED3331"/>
    <w:rsid w:val="00ED358B"/>
    <w:rsid w:val="00ED3954"/>
    <w:rsid w:val="00ED3ABB"/>
    <w:rsid w:val="00ED3C59"/>
    <w:rsid w:val="00ED3C81"/>
    <w:rsid w:val="00ED4406"/>
    <w:rsid w:val="00ED4546"/>
    <w:rsid w:val="00ED499B"/>
    <w:rsid w:val="00ED5A22"/>
    <w:rsid w:val="00ED5DF3"/>
    <w:rsid w:val="00ED6815"/>
    <w:rsid w:val="00ED68BA"/>
    <w:rsid w:val="00ED6A2A"/>
    <w:rsid w:val="00ED6AF4"/>
    <w:rsid w:val="00ED7481"/>
    <w:rsid w:val="00EE0E67"/>
    <w:rsid w:val="00EE2D4F"/>
    <w:rsid w:val="00EE3594"/>
    <w:rsid w:val="00EE3ABA"/>
    <w:rsid w:val="00EE3F64"/>
    <w:rsid w:val="00EE4764"/>
    <w:rsid w:val="00EE4D47"/>
    <w:rsid w:val="00EE54E6"/>
    <w:rsid w:val="00EE5940"/>
    <w:rsid w:val="00EE596A"/>
    <w:rsid w:val="00EE59ED"/>
    <w:rsid w:val="00EE5C6B"/>
    <w:rsid w:val="00EE6362"/>
    <w:rsid w:val="00EE7833"/>
    <w:rsid w:val="00EE7978"/>
    <w:rsid w:val="00EE7DF1"/>
    <w:rsid w:val="00EE7ED0"/>
    <w:rsid w:val="00EF0C68"/>
    <w:rsid w:val="00EF128B"/>
    <w:rsid w:val="00EF1BA8"/>
    <w:rsid w:val="00EF21B4"/>
    <w:rsid w:val="00EF31DD"/>
    <w:rsid w:val="00EF37AE"/>
    <w:rsid w:val="00EF3896"/>
    <w:rsid w:val="00EF3CE1"/>
    <w:rsid w:val="00EF3F24"/>
    <w:rsid w:val="00EF3FE5"/>
    <w:rsid w:val="00EF4245"/>
    <w:rsid w:val="00EF4802"/>
    <w:rsid w:val="00EF4A3E"/>
    <w:rsid w:val="00EF5DAD"/>
    <w:rsid w:val="00EF5E37"/>
    <w:rsid w:val="00EF5F10"/>
    <w:rsid w:val="00EF61AE"/>
    <w:rsid w:val="00EF62C4"/>
    <w:rsid w:val="00EF6ED7"/>
    <w:rsid w:val="00EF7124"/>
    <w:rsid w:val="00EF79C6"/>
    <w:rsid w:val="00EF7BF6"/>
    <w:rsid w:val="00F00185"/>
    <w:rsid w:val="00F00CFE"/>
    <w:rsid w:val="00F01E79"/>
    <w:rsid w:val="00F01FF8"/>
    <w:rsid w:val="00F0216C"/>
    <w:rsid w:val="00F026D7"/>
    <w:rsid w:val="00F02707"/>
    <w:rsid w:val="00F02B14"/>
    <w:rsid w:val="00F02ED6"/>
    <w:rsid w:val="00F03453"/>
    <w:rsid w:val="00F035DA"/>
    <w:rsid w:val="00F0371B"/>
    <w:rsid w:val="00F03BE9"/>
    <w:rsid w:val="00F0423B"/>
    <w:rsid w:val="00F0503B"/>
    <w:rsid w:val="00F050B8"/>
    <w:rsid w:val="00F0518A"/>
    <w:rsid w:val="00F05400"/>
    <w:rsid w:val="00F05696"/>
    <w:rsid w:val="00F0576A"/>
    <w:rsid w:val="00F05F32"/>
    <w:rsid w:val="00F067EA"/>
    <w:rsid w:val="00F068B6"/>
    <w:rsid w:val="00F06EE5"/>
    <w:rsid w:val="00F07008"/>
    <w:rsid w:val="00F075E6"/>
    <w:rsid w:val="00F07881"/>
    <w:rsid w:val="00F07B23"/>
    <w:rsid w:val="00F1037B"/>
    <w:rsid w:val="00F104E8"/>
    <w:rsid w:val="00F10565"/>
    <w:rsid w:val="00F112BA"/>
    <w:rsid w:val="00F11B8D"/>
    <w:rsid w:val="00F11FB2"/>
    <w:rsid w:val="00F121C8"/>
    <w:rsid w:val="00F1291B"/>
    <w:rsid w:val="00F12DF4"/>
    <w:rsid w:val="00F13100"/>
    <w:rsid w:val="00F136FC"/>
    <w:rsid w:val="00F13722"/>
    <w:rsid w:val="00F13B41"/>
    <w:rsid w:val="00F13E95"/>
    <w:rsid w:val="00F13EE8"/>
    <w:rsid w:val="00F145C0"/>
    <w:rsid w:val="00F1467C"/>
    <w:rsid w:val="00F14935"/>
    <w:rsid w:val="00F15365"/>
    <w:rsid w:val="00F155D1"/>
    <w:rsid w:val="00F15D67"/>
    <w:rsid w:val="00F166B8"/>
    <w:rsid w:val="00F171AB"/>
    <w:rsid w:val="00F173D4"/>
    <w:rsid w:val="00F202E5"/>
    <w:rsid w:val="00F20678"/>
    <w:rsid w:val="00F21AFC"/>
    <w:rsid w:val="00F21C20"/>
    <w:rsid w:val="00F21CE6"/>
    <w:rsid w:val="00F22418"/>
    <w:rsid w:val="00F22493"/>
    <w:rsid w:val="00F224E8"/>
    <w:rsid w:val="00F22858"/>
    <w:rsid w:val="00F2337A"/>
    <w:rsid w:val="00F23417"/>
    <w:rsid w:val="00F2343F"/>
    <w:rsid w:val="00F234E6"/>
    <w:rsid w:val="00F238B9"/>
    <w:rsid w:val="00F23C8D"/>
    <w:rsid w:val="00F23FB4"/>
    <w:rsid w:val="00F243AE"/>
    <w:rsid w:val="00F24E2B"/>
    <w:rsid w:val="00F26249"/>
    <w:rsid w:val="00F2636A"/>
    <w:rsid w:val="00F26458"/>
    <w:rsid w:val="00F27494"/>
    <w:rsid w:val="00F2770A"/>
    <w:rsid w:val="00F27A46"/>
    <w:rsid w:val="00F27BB0"/>
    <w:rsid w:val="00F27BC2"/>
    <w:rsid w:val="00F27D01"/>
    <w:rsid w:val="00F3019E"/>
    <w:rsid w:val="00F3117D"/>
    <w:rsid w:val="00F31708"/>
    <w:rsid w:val="00F317C3"/>
    <w:rsid w:val="00F31869"/>
    <w:rsid w:val="00F31DAC"/>
    <w:rsid w:val="00F31E00"/>
    <w:rsid w:val="00F31EB5"/>
    <w:rsid w:val="00F31F35"/>
    <w:rsid w:val="00F3200E"/>
    <w:rsid w:val="00F32442"/>
    <w:rsid w:val="00F32959"/>
    <w:rsid w:val="00F32A07"/>
    <w:rsid w:val="00F32B72"/>
    <w:rsid w:val="00F3323F"/>
    <w:rsid w:val="00F3362B"/>
    <w:rsid w:val="00F33E64"/>
    <w:rsid w:val="00F33F13"/>
    <w:rsid w:val="00F34171"/>
    <w:rsid w:val="00F34574"/>
    <w:rsid w:val="00F345CC"/>
    <w:rsid w:val="00F346B4"/>
    <w:rsid w:val="00F34C4F"/>
    <w:rsid w:val="00F35175"/>
    <w:rsid w:val="00F352AF"/>
    <w:rsid w:val="00F35DCF"/>
    <w:rsid w:val="00F35E8F"/>
    <w:rsid w:val="00F3648D"/>
    <w:rsid w:val="00F37171"/>
    <w:rsid w:val="00F3745D"/>
    <w:rsid w:val="00F3788F"/>
    <w:rsid w:val="00F37C17"/>
    <w:rsid w:val="00F37E4D"/>
    <w:rsid w:val="00F400C3"/>
    <w:rsid w:val="00F408C9"/>
    <w:rsid w:val="00F41383"/>
    <w:rsid w:val="00F414D2"/>
    <w:rsid w:val="00F41822"/>
    <w:rsid w:val="00F41FD3"/>
    <w:rsid w:val="00F4202F"/>
    <w:rsid w:val="00F42A3E"/>
    <w:rsid w:val="00F42F00"/>
    <w:rsid w:val="00F42FF6"/>
    <w:rsid w:val="00F43715"/>
    <w:rsid w:val="00F4397F"/>
    <w:rsid w:val="00F43BE8"/>
    <w:rsid w:val="00F44595"/>
    <w:rsid w:val="00F4473B"/>
    <w:rsid w:val="00F44749"/>
    <w:rsid w:val="00F44BAA"/>
    <w:rsid w:val="00F44CE2"/>
    <w:rsid w:val="00F45298"/>
    <w:rsid w:val="00F4580E"/>
    <w:rsid w:val="00F45DB7"/>
    <w:rsid w:val="00F463B8"/>
    <w:rsid w:val="00F46AC5"/>
    <w:rsid w:val="00F46F4E"/>
    <w:rsid w:val="00F472A4"/>
    <w:rsid w:val="00F47A56"/>
    <w:rsid w:val="00F50361"/>
    <w:rsid w:val="00F50687"/>
    <w:rsid w:val="00F514EC"/>
    <w:rsid w:val="00F51A7C"/>
    <w:rsid w:val="00F52E8A"/>
    <w:rsid w:val="00F53791"/>
    <w:rsid w:val="00F53FE9"/>
    <w:rsid w:val="00F5481B"/>
    <w:rsid w:val="00F54CA7"/>
    <w:rsid w:val="00F54ECB"/>
    <w:rsid w:val="00F54F59"/>
    <w:rsid w:val="00F54FA8"/>
    <w:rsid w:val="00F5500A"/>
    <w:rsid w:val="00F55032"/>
    <w:rsid w:val="00F55338"/>
    <w:rsid w:val="00F564D7"/>
    <w:rsid w:val="00F56A91"/>
    <w:rsid w:val="00F56B48"/>
    <w:rsid w:val="00F57701"/>
    <w:rsid w:val="00F57A7C"/>
    <w:rsid w:val="00F57CDE"/>
    <w:rsid w:val="00F57E79"/>
    <w:rsid w:val="00F57EDA"/>
    <w:rsid w:val="00F57FC6"/>
    <w:rsid w:val="00F60C17"/>
    <w:rsid w:val="00F61B31"/>
    <w:rsid w:val="00F61C28"/>
    <w:rsid w:val="00F62191"/>
    <w:rsid w:val="00F627FD"/>
    <w:rsid w:val="00F62A9D"/>
    <w:rsid w:val="00F62B23"/>
    <w:rsid w:val="00F6421E"/>
    <w:rsid w:val="00F648E5"/>
    <w:rsid w:val="00F64966"/>
    <w:rsid w:val="00F64B0E"/>
    <w:rsid w:val="00F64B6E"/>
    <w:rsid w:val="00F657E3"/>
    <w:rsid w:val="00F65AAC"/>
    <w:rsid w:val="00F65C15"/>
    <w:rsid w:val="00F66632"/>
    <w:rsid w:val="00F667D4"/>
    <w:rsid w:val="00F669A0"/>
    <w:rsid w:val="00F66CFE"/>
    <w:rsid w:val="00F66E16"/>
    <w:rsid w:val="00F670AD"/>
    <w:rsid w:val="00F6738B"/>
    <w:rsid w:val="00F67A19"/>
    <w:rsid w:val="00F67EA8"/>
    <w:rsid w:val="00F70309"/>
    <w:rsid w:val="00F705AF"/>
    <w:rsid w:val="00F70FEB"/>
    <w:rsid w:val="00F71DC4"/>
    <w:rsid w:val="00F71F93"/>
    <w:rsid w:val="00F72227"/>
    <w:rsid w:val="00F725EC"/>
    <w:rsid w:val="00F73A15"/>
    <w:rsid w:val="00F74328"/>
    <w:rsid w:val="00F747E3"/>
    <w:rsid w:val="00F74F54"/>
    <w:rsid w:val="00F754A1"/>
    <w:rsid w:val="00F75668"/>
    <w:rsid w:val="00F75922"/>
    <w:rsid w:val="00F762F3"/>
    <w:rsid w:val="00F76EDC"/>
    <w:rsid w:val="00F77025"/>
    <w:rsid w:val="00F77070"/>
    <w:rsid w:val="00F77402"/>
    <w:rsid w:val="00F77545"/>
    <w:rsid w:val="00F77B0F"/>
    <w:rsid w:val="00F8021B"/>
    <w:rsid w:val="00F804EC"/>
    <w:rsid w:val="00F8089E"/>
    <w:rsid w:val="00F80B04"/>
    <w:rsid w:val="00F80E84"/>
    <w:rsid w:val="00F81228"/>
    <w:rsid w:val="00F8190F"/>
    <w:rsid w:val="00F81C2D"/>
    <w:rsid w:val="00F8255D"/>
    <w:rsid w:val="00F8299C"/>
    <w:rsid w:val="00F82CEF"/>
    <w:rsid w:val="00F830FA"/>
    <w:rsid w:val="00F835E3"/>
    <w:rsid w:val="00F84F0E"/>
    <w:rsid w:val="00F85291"/>
    <w:rsid w:val="00F85599"/>
    <w:rsid w:val="00F86488"/>
    <w:rsid w:val="00F8683F"/>
    <w:rsid w:val="00F87554"/>
    <w:rsid w:val="00F87C95"/>
    <w:rsid w:val="00F87F67"/>
    <w:rsid w:val="00F90AC0"/>
    <w:rsid w:val="00F92EF2"/>
    <w:rsid w:val="00F93151"/>
    <w:rsid w:val="00F933A2"/>
    <w:rsid w:val="00F9362A"/>
    <w:rsid w:val="00F94C11"/>
    <w:rsid w:val="00F954A0"/>
    <w:rsid w:val="00F95785"/>
    <w:rsid w:val="00F9643F"/>
    <w:rsid w:val="00F966B2"/>
    <w:rsid w:val="00F96B82"/>
    <w:rsid w:val="00F97592"/>
    <w:rsid w:val="00F97F9F"/>
    <w:rsid w:val="00FA04CA"/>
    <w:rsid w:val="00FA1592"/>
    <w:rsid w:val="00FA195B"/>
    <w:rsid w:val="00FA1CFA"/>
    <w:rsid w:val="00FA1EEB"/>
    <w:rsid w:val="00FA221B"/>
    <w:rsid w:val="00FA2E40"/>
    <w:rsid w:val="00FA36FE"/>
    <w:rsid w:val="00FA3751"/>
    <w:rsid w:val="00FA4610"/>
    <w:rsid w:val="00FA4776"/>
    <w:rsid w:val="00FA5210"/>
    <w:rsid w:val="00FA5586"/>
    <w:rsid w:val="00FA581E"/>
    <w:rsid w:val="00FA582C"/>
    <w:rsid w:val="00FA5FB5"/>
    <w:rsid w:val="00FA65DA"/>
    <w:rsid w:val="00FA6647"/>
    <w:rsid w:val="00FA6961"/>
    <w:rsid w:val="00FA69A7"/>
    <w:rsid w:val="00FA6B8C"/>
    <w:rsid w:val="00FA723F"/>
    <w:rsid w:val="00FA7CB9"/>
    <w:rsid w:val="00FB0008"/>
    <w:rsid w:val="00FB12ED"/>
    <w:rsid w:val="00FB17EC"/>
    <w:rsid w:val="00FB1849"/>
    <w:rsid w:val="00FB1D40"/>
    <w:rsid w:val="00FB1DCD"/>
    <w:rsid w:val="00FB2103"/>
    <w:rsid w:val="00FB2111"/>
    <w:rsid w:val="00FB255C"/>
    <w:rsid w:val="00FB261A"/>
    <w:rsid w:val="00FB286B"/>
    <w:rsid w:val="00FB2CAE"/>
    <w:rsid w:val="00FB3044"/>
    <w:rsid w:val="00FB32DE"/>
    <w:rsid w:val="00FB332B"/>
    <w:rsid w:val="00FB34CC"/>
    <w:rsid w:val="00FB3A2A"/>
    <w:rsid w:val="00FB3B41"/>
    <w:rsid w:val="00FB408E"/>
    <w:rsid w:val="00FB4108"/>
    <w:rsid w:val="00FB426C"/>
    <w:rsid w:val="00FB4AB6"/>
    <w:rsid w:val="00FB61A4"/>
    <w:rsid w:val="00FB6C8A"/>
    <w:rsid w:val="00FB6E7E"/>
    <w:rsid w:val="00FB7305"/>
    <w:rsid w:val="00FB778F"/>
    <w:rsid w:val="00FB77AE"/>
    <w:rsid w:val="00FB78E4"/>
    <w:rsid w:val="00FB7CA9"/>
    <w:rsid w:val="00FC045C"/>
    <w:rsid w:val="00FC0795"/>
    <w:rsid w:val="00FC0F9B"/>
    <w:rsid w:val="00FC1388"/>
    <w:rsid w:val="00FC1701"/>
    <w:rsid w:val="00FC413C"/>
    <w:rsid w:val="00FC422F"/>
    <w:rsid w:val="00FC4D1E"/>
    <w:rsid w:val="00FC5211"/>
    <w:rsid w:val="00FC68EE"/>
    <w:rsid w:val="00FC6F3F"/>
    <w:rsid w:val="00FC7BC9"/>
    <w:rsid w:val="00FD02E7"/>
    <w:rsid w:val="00FD04E5"/>
    <w:rsid w:val="00FD0F0F"/>
    <w:rsid w:val="00FD148B"/>
    <w:rsid w:val="00FD14AC"/>
    <w:rsid w:val="00FD1C80"/>
    <w:rsid w:val="00FD1D92"/>
    <w:rsid w:val="00FD2210"/>
    <w:rsid w:val="00FD2548"/>
    <w:rsid w:val="00FD2889"/>
    <w:rsid w:val="00FD2912"/>
    <w:rsid w:val="00FD311C"/>
    <w:rsid w:val="00FD3133"/>
    <w:rsid w:val="00FD35FC"/>
    <w:rsid w:val="00FD3D80"/>
    <w:rsid w:val="00FD579D"/>
    <w:rsid w:val="00FD588E"/>
    <w:rsid w:val="00FD67CF"/>
    <w:rsid w:val="00FD6AC0"/>
    <w:rsid w:val="00FD6FCE"/>
    <w:rsid w:val="00FD714C"/>
    <w:rsid w:val="00FD724C"/>
    <w:rsid w:val="00FD72EF"/>
    <w:rsid w:val="00FD738B"/>
    <w:rsid w:val="00FD785F"/>
    <w:rsid w:val="00FD7C4D"/>
    <w:rsid w:val="00FD7D62"/>
    <w:rsid w:val="00FD7FC8"/>
    <w:rsid w:val="00FE0FFD"/>
    <w:rsid w:val="00FE106C"/>
    <w:rsid w:val="00FE140A"/>
    <w:rsid w:val="00FE14CB"/>
    <w:rsid w:val="00FE1BA0"/>
    <w:rsid w:val="00FE1E69"/>
    <w:rsid w:val="00FE31DC"/>
    <w:rsid w:val="00FE3287"/>
    <w:rsid w:val="00FE32A8"/>
    <w:rsid w:val="00FE3922"/>
    <w:rsid w:val="00FE4D0C"/>
    <w:rsid w:val="00FE5015"/>
    <w:rsid w:val="00FE50A6"/>
    <w:rsid w:val="00FE5112"/>
    <w:rsid w:val="00FE5716"/>
    <w:rsid w:val="00FE5796"/>
    <w:rsid w:val="00FE5D69"/>
    <w:rsid w:val="00FE62C0"/>
    <w:rsid w:val="00FE69BF"/>
    <w:rsid w:val="00FE6C78"/>
    <w:rsid w:val="00FE6CBE"/>
    <w:rsid w:val="00FE6E30"/>
    <w:rsid w:val="00FE6E9E"/>
    <w:rsid w:val="00FE6F04"/>
    <w:rsid w:val="00FE7379"/>
    <w:rsid w:val="00FE7767"/>
    <w:rsid w:val="00FE7CDA"/>
    <w:rsid w:val="00FE7FF1"/>
    <w:rsid w:val="00FF034E"/>
    <w:rsid w:val="00FF0E64"/>
    <w:rsid w:val="00FF10DB"/>
    <w:rsid w:val="00FF169A"/>
    <w:rsid w:val="00FF18B1"/>
    <w:rsid w:val="00FF1F46"/>
    <w:rsid w:val="00FF2408"/>
    <w:rsid w:val="00FF2481"/>
    <w:rsid w:val="00FF2629"/>
    <w:rsid w:val="00FF2A2D"/>
    <w:rsid w:val="00FF35FB"/>
    <w:rsid w:val="00FF4398"/>
    <w:rsid w:val="00FF46C1"/>
    <w:rsid w:val="00FF4A87"/>
    <w:rsid w:val="00FF4B1F"/>
    <w:rsid w:val="00FF550D"/>
    <w:rsid w:val="00FF5641"/>
    <w:rsid w:val="00FF5F15"/>
    <w:rsid w:val="00FF653A"/>
    <w:rsid w:val="00FF6D6D"/>
    <w:rsid w:val="00FF6EBD"/>
    <w:rsid w:val="00FF730E"/>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DCA0C"/>
  <w15:docId w15:val="{ECC976DE-B67E-4475-B72D-7F11BF4C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44"/>
    <w:pPr>
      <w:widowControl w:val="0"/>
    </w:pPr>
    <w:rPr>
      <w:rFonts w:ascii="Courier New" w:hAnsi="Courier New"/>
      <w:sz w:val="24"/>
    </w:rPr>
  </w:style>
  <w:style w:type="paragraph" w:styleId="Heading1">
    <w:name w:val="heading 1"/>
    <w:basedOn w:val="Normal"/>
    <w:next w:val="Normal"/>
    <w:qFormat/>
    <w:rsid w:val="00B10944"/>
    <w:pPr>
      <w:widowControl/>
      <w:outlineLvl w:val="0"/>
    </w:pPr>
    <w:rPr>
      <w:rFonts w:ascii="Averta Bold" w:hAnsi="Averta Bold" w:cs="Arial"/>
      <w:color w:val="00AD4D"/>
      <w:sz w:val="32"/>
      <w:szCs w:val="32"/>
    </w:rPr>
  </w:style>
  <w:style w:type="paragraph" w:styleId="Heading2">
    <w:name w:val="heading 2"/>
    <w:basedOn w:val="Normal"/>
    <w:next w:val="Normal"/>
    <w:link w:val="Heading2Char"/>
    <w:unhideWhenUsed/>
    <w:qFormat/>
    <w:rsid w:val="00B10944"/>
    <w:pPr>
      <w:widowControl/>
      <w:outlineLvl w:val="1"/>
    </w:pPr>
    <w:rPr>
      <w:rFonts w:ascii="Averta Bold" w:hAnsi="Averta Bold" w:cs="Arial"/>
      <w:szCs w:val="24"/>
      <w:u w:val="single"/>
    </w:rPr>
  </w:style>
  <w:style w:type="paragraph" w:styleId="Heading3">
    <w:name w:val="heading 3"/>
    <w:basedOn w:val="Normal"/>
    <w:next w:val="Normal"/>
    <w:link w:val="Heading3Char"/>
    <w:semiHidden/>
    <w:unhideWhenUsed/>
    <w:qFormat/>
    <w:rsid w:val="00B9329B"/>
    <w:pPr>
      <w:keepNext/>
      <w:keepLines/>
      <w:spacing w:before="40"/>
      <w:outlineLvl w:val="2"/>
    </w:pPr>
    <w:rPr>
      <w:rFonts w:asciiTheme="majorHAnsi" w:eastAsiaTheme="majorEastAsia" w:hAnsiTheme="majorHAnsi" w:cstheme="majorBidi"/>
      <w:color w:val="773F04"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1D55"/>
    <w:pPr>
      <w:tabs>
        <w:tab w:val="center" w:pos="4320"/>
        <w:tab w:val="right" w:pos="8640"/>
      </w:tabs>
    </w:pPr>
  </w:style>
  <w:style w:type="paragraph" w:styleId="Footer">
    <w:name w:val="footer"/>
    <w:basedOn w:val="Normal"/>
    <w:link w:val="FooterChar"/>
    <w:uiPriority w:val="99"/>
    <w:qFormat/>
    <w:rsid w:val="009D1D55"/>
    <w:pPr>
      <w:tabs>
        <w:tab w:val="center" w:pos="4320"/>
        <w:tab w:val="right" w:pos="8640"/>
      </w:tabs>
    </w:pPr>
  </w:style>
  <w:style w:type="character" w:styleId="PageNumber">
    <w:name w:val="page number"/>
    <w:basedOn w:val="DefaultParagraphFont"/>
    <w:rsid w:val="009D1D55"/>
  </w:style>
  <w:style w:type="table" w:styleId="TableGrid">
    <w:name w:val="Table Grid"/>
    <w:basedOn w:val="TableNormal"/>
    <w:rsid w:val="0018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F42A6"/>
    <w:rPr>
      <w:rFonts w:ascii="Courier New" w:hAnsi="Courier New"/>
      <w:sz w:val="24"/>
      <w:lang w:val="en-US" w:eastAsia="en-US" w:bidi="ar-SA"/>
    </w:rPr>
  </w:style>
  <w:style w:type="paragraph" w:customStyle="1" w:styleId="Bodytext01">
    <w:name w:val="Body text 01"/>
    <w:rsid w:val="002C0087"/>
    <w:pPr>
      <w:tabs>
        <w:tab w:val="left" w:pos="240"/>
      </w:tabs>
      <w:spacing w:line="220" w:lineRule="exact"/>
      <w:jc w:val="both"/>
    </w:pPr>
    <w:rPr>
      <w:rFonts w:ascii="Minion" w:hAnsi="Minion"/>
      <w:noProof/>
      <w:sz w:val="18"/>
    </w:rPr>
  </w:style>
  <w:style w:type="paragraph" w:styleId="FootnoteText">
    <w:name w:val="footnote text"/>
    <w:basedOn w:val="Normal"/>
    <w:semiHidden/>
    <w:rsid w:val="00DC407F"/>
    <w:rPr>
      <w:sz w:val="20"/>
    </w:rPr>
  </w:style>
  <w:style w:type="character" w:styleId="FootnoteReference">
    <w:name w:val="footnote reference"/>
    <w:semiHidden/>
    <w:rsid w:val="00DC407F"/>
    <w:rPr>
      <w:vertAlign w:val="superscript"/>
    </w:rPr>
  </w:style>
  <w:style w:type="paragraph" w:styleId="BalloonText">
    <w:name w:val="Balloon Text"/>
    <w:basedOn w:val="Normal"/>
    <w:link w:val="BalloonTextChar"/>
    <w:rsid w:val="001B4842"/>
    <w:rPr>
      <w:rFonts w:ascii="Tahoma" w:hAnsi="Tahoma" w:cs="Tahoma"/>
      <w:sz w:val="16"/>
      <w:szCs w:val="16"/>
    </w:rPr>
  </w:style>
  <w:style w:type="character" w:customStyle="1" w:styleId="BalloonTextChar">
    <w:name w:val="Balloon Text Char"/>
    <w:link w:val="BalloonText"/>
    <w:rsid w:val="001B4842"/>
    <w:rPr>
      <w:rFonts w:ascii="Tahoma" w:hAnsi="Tahoma" w:cs="Tahoma"/>
      <w:sz w:val="16"/>
      <w:szCs w:val="16"/>
    </w:rPr>
  </w:style>
  <w:style w:type="paragraph" w:styleId="ListParagraph">
    <w:name w:val="List Paragraph"/>
    <w:basedOn w:val="Normal"/>
    <w:uiPriority w:val="34"/>
    <w:qFormat/>
    <w:rsid w:val="00D54E6C"/>
    <w:pPr>
      <w:ind w:left="720"/>
    </w:pPr>
  </w:style>
  <w:style w:type="character" w:styleId="CommentReference">
    <w:name w:val="annotation reference"/>
    <w:basedOn w:val="DefaultParagraphFont"/>
    <w:rsid w:val="002D643E"/>
    <w:rPr>
      <w:sz w:val="16"/>
      <w:szCs w:val="16"/>
    </w:rPr>
  </w:style>
  <w:style w:type="paragraph" w:styleId="CommentText">
    <w:name w:val="annotation text"/>
    <w:basedOn w:val="Normal"/>
    <w:link w:val="CommentTextChar"/>
    <w:rsid w:val="002D643E"/>
    <w:rPr>
      <w:sz w:val="20"/>
    </w:rPr>
  </w:style>
  <w:style w:type="character" w:customStyle="1" w:styleId="CommentTextChar">
    <w:name w:val="Comment Text Char"/>
    <w:basedOn w:val="DefaultParagraphFont"/>
    <w:link w:val="CommentText"/>
    <w:rsid w:val="002D643E"/>
    <w:rPr>
      <w:rFonts w:ascii="Courier New" w:hAnsi="Courier New"/>
    </w:rPr>
  </w:style>
  <w:style w:type="paragraph" w:styleId="CommentSubject">
    <w:name w:val="annotation subject"/>
    <w:basedOn w:val="CommentText"/>
    <w:next w:val="CommentText"/>
    <w:link w:val="CommentSubjectChar"/>
    <w:rsid w:val="002D643E"/>
    <w:rPr>
      <w:b/>
      <w:bCs/>
    </w:rPr>
  </w:style>
  <w:style w:type="character" w:customStyle="1" w:styleId="CommentSubjectChar">
    <w:name w:val="Comment Subject Char"/>
    <w:basedOn w:val="CommentTextChar"/>
    <w:link w:val="CommentSubject"/>
    <w:rsid w:val="002D643E"/>
    <w:rPr>
      <w:rFonts w:ascii="Courier New" w:hAnsi="Courier New"/>
      <w:b/>
      <w:bCs/>
    </w:rPr>
  </w:style>
  <w:style w:type="character" w:customStyle="1" w:styleId="FooterChar">
    <w:name w:val="Footer Char"/>
    <w:basedOn w:val="DefaultParagraphFont"/>
    <w:link w:val="Footer"/>
    <w:uiPriority w:val="99"/>
    <w:rsid w:val="00C25215"/>
    <w:rPr>
      <w:rFonts w:ascii="Courier New" w:hAnsi="Courier New"/>
      <w:sz w:val="24"/>
    </w:rPr>
  </w:style>
  <w:style w:type="character" w:customStyle="1" w:styleId="apple-converted-space">
    <w:name w:val="apple-converted-space"/>
    <w:basedOn w:val="DefaultParagraphFont"/>
    <w:rsid w:val="0060329F"/>
  </w:style>
  <w:style w:type="character" w:styleId="Hyperlink">
    <w:name w:val="Hyperlink"/>
    <w:basedOn w:val="DefaultParagraphFont"/>
    <w:uiPriority w:val="99"/>
    <w:rsid w:val="00590241"/>
    <w:rPr>
      <w:color w:val="6B9F25" w:themeColor="hyperlink"/>
      <w:u w:val="single"/>
    </w:rPr>
  </w:style>
  <w:style w:type="paragraph" w:styleId="Revision">
    <w:name w:val="Revision"/>
    <w:hidden/>
    <w:uiPriority w:val="99"/>
    <w:semiHidden/>
    <w:rsid w:val="008B5FBC"/>
    <w:rPr>
      <w:rFonts w:ascii="Courier New" w:hAnsi="Courier New"/>
      <w:sz w:val="24"/>
    </w:rPr>
  </w:style>
  <w:style w:type="paragraph" w:styleId="NoSpacing">
    <w:name w:val="No Spacing"/>
    <w:uiPriority w:val="1"/>
    <w:qFormat/>
    <w:rsid w:val="008144C3"/>
    <w:rPr>
      <w:rFonts w:asciiTheme="minorHAnsi" w:eastAsiaTheme="minorHAnsi" w:hAnsiTheme="minorHAnsi" w:cstheme="minorBidi"/>
      <w:color w:val="323232" w:themeColor="text2"/>
    </w:rPr>
  </w:style>
  <w:style w:type="paragraph" w:styleId="BodyText">
    <w:name w:val="Body Text"/>
    <w:basedOn w:val="Normal"/>
    <w:link w:val="BodyTextChar"/>
    <w:uiPriority w:val="1"/>
    <w:qFormat/>
    <w:rsid w:val="00D41C1C"/>
    <w:pPr>
      <w:ind w:left="100"/>
    </w:pPr>
    <w:rPr>
      <w:rFonts w:ascii="Garamond" w:eastAsia="Garamond" w:hAnsi="Garamond" w:cstheme="minorBidi"/>
      <w:sz w:val="22"/>
      <w:szCs w:val="22"/>
    </w:rPr>
  </w:style>
  <w:style w:type="character" w:customStyle="1" w:styleId="BodyTextChar">
    <w:name w:val="Body Text Char"/>
    <w:basedOn w:val="DefaultParagraphFont"/>
    <w:link w:val="BodyText"/>
    <w:uiPriority w:val="1"/>
    <w:rsid w:val="00D41C1C"/>
    <w:rPr>
      <w:rFonts w:ascii="Garamond" w:eastAsia="Garamond" w:hAnsi="Garamond" w:cstheme="minorBidi"/>
      <w:sz w:val="22"/>
      <w:szCs w:val="22"/>
    </w:rPr>
  </w:style>
  <w:style w:type="paragraph" w:styleId="TOCHeading">
    <w:name w:val="TOC Heading"/>
    <w:basedOn w:val="Heading1"/>
    <w:next w:val="Normal"/>
    <w:uiPriority w:val="39"/>
    <w:unhideWhenUsed/>
    <w:qFormat/>
    <w:rsid w:val="00870853"/>
    <w:pPr>
      <w:keepLines/>
      <w:spacing w:before="240" w:line="259" w:lineRule="auto"/>
      <w:outlineLvl w:val="9"/>
    </w:pPr>
    <w:rPr>
      <w:rFonts w:asciiTheme="majorHAnsi" w:eastAsiaTheme="majorEastAsia" w:hAnsiTheme="majorHAnsi" w:cstheme="majorBidi"/>
      <w:color w:val="B35E06" w:themeColor="accent1" w:themeShade="BF"/>
    </w:rPr>
  </w:style>
  <w:style w:type="paragraph" w:styleId="TOC1">
    <w:name w:val="toc 1"/>
    <w:basedOn w:val="Normal"/>
    <w:next w:val="Normal"/>
    <w:autoRedefine/>
    <w:uiPriority w:val="39"/>
    <w:unhideWhenUsed/>
    <w:rsid w:val="00870853"/>
    <w:pPr>
      <w:widowControl/>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870853"/>
    <w:pPr>
      <w:widowControl/>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870853"/>
    <w:pPr>
      <w:widowControl/>
      <w:spacing w:after="100" w:line="259" w:lineRule="auto"/>
      <w:ind w:left="440"/>
    </w:pPr>
    <w:rPr>
      <w:rFonts w:asciiTheme="minorHAnsi" w:eastAsiaTheme="minorEastAsia" w:hAnsiTheme="minorHAnsi"/>
      <w:sz w:val="22"/>
      <w:szCs w:val="22"/>
    </w:rPr>
  </w:style>
  <w:style w:type="table" w:styleId="GridTable6Colorful-Accent4">
    <w:name w:val="Grid Table 6 Colorful Accent 4"/>
    <w:basedOn w:val="TableNormal"/>
    <w:uiPriority w:val="51"/>
    <w:rsid w:val="00D43C59"/>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paragraph" w:customStyle="1" w:styleId="Basic">
    <w:name w:val="Basic"/>
    <w:basedOn w:val="Normal"/>
    <w:qFormat/>
    <w:rsid w:val="004C20B3"/>
    <w:pPr>
      <w:widowControl/>
    </w:pPr>
    <w:rPr>
      <w:rFonts w:asciiTheme="minorHAnsi" w:hAnsiTheme="minorHAnsi"/>
      <w:szCs w:val="24"/>
    </w:rPr>
  </w:style>
  <w:style w:type="paragraph" w:customStyle="1" w:styleId="wordsection1">
    <w:name w:val="wordsection1"/>
    <w:basedOn w:val="Normal"/>
    <w:uiPriority w:val="99"/>
    <w:rsid w:val="004C20B3"/>
    <w:pPr>
      <w:widowControl/>
      <w:spacing w:before="120" w:after="120"/>
    </w:pPr>
    <w:rPr>
      <w:rFonts w:ascii="Times New Roman" w:eastAsiaTheme="minorHAnsi" w:hAnsi="Times New Roman"/>
      <w:szCs w:val="24"/>
    </w:rPr>
  </w:style>
  <w:style w:type="character" w:customStyle="1" w:styleId="Heading3Char">
    <w:name w:val="Heading 3 Char"/>
    <w:basedOn w:val="DefaultParagraphFont"/>
    <w:link w:val="Heading3"/>
    <w:semiHidden/>
    <w:rsid w:val="00B9329B"/>
    <w:rPr>
      <w:rFonts w:asciiTheme="majorHAnsi" w:eastAsiaTheme="majorEastAsia" w:hAnsiTheme="majorHAnsi" w:cstheme="majorBidi"/>
      <w:color w:val="773F04" w:themeColor="accent1" w:themeShade="7F"/>
      <w:sz w:val="24"/>
      <w:szCs w:val="24"/>
    </w:rPr>
  </w:style>
  <w:style w:type="paragraph" w:styleId="NormalWeb">
    <w:name w:val="Normal (Web)"/>
    <w:basedOn w:val="Normal"/>
    <w:uiPriority w:val="99"/>
    <w:unhideWhenUsed/>
    <w:rsid w:val="00BB72F0"/>
    <w:pPr>
      <w:widowControl/>
      <w:spacing w:before="100" w:beforeAutospacing="1" w:after="100" w:afterAutospacing="1"/>
    </w:pPr>
    <w:rPr>
      <w:rFonts w:ascii="Times New Roman" w:eastAsiaTheme="minorEastAsia" w:hAnsi="Times New Roman"/>
      <w:szCs w:val="24"/>
    </w:rPr>
  </w:style>
  <w:style w:type="character" w:customStyle="1" w:styleId="Heading2Char">
    <w:name w:val="Heading 2 Char"/>
    <w:basedOn w:val="DefaultParagraphFont"/>
    <w:link w:val="Heading2"/>
    <w:rsid w:val="00B10944"/>
    <w:rPr>
      <w:rFonts w:ascii="Averta Bold" w:hAnsi="Averta Bold" w:cs="Arial"/>
      <w:sz w:val="24"/>
      <w:szCs w:val="24"/>
      <w:u w:val="single"/>
    </w:rPr>
  </w:style>
  <w:style w:type="table" w:customStyle="1" w:styleId="GridTable2-Accent11">
    <w:name w:val="Grid Table 2 - Accent 11"/>
    <w:basedOn w:val="TableNormal"/>
    <w:next w:val="GridTable2-Accent1"/>
    <w:uiPriority w:val="47"/>
    <w:rsid w:val="00930513"/>
    <w:tblPr>
      <w:tblStyleRowBandSize w:val="1"/>
      <w:tblStyleColBandSize w:val="1"/>
      <w:tblBorders>
        <w:top w:val="single" w:sz="2" w:space="0" w:color="34FF8E"/>
        <w:bottom w:val="single" w:sz="2" w:space="0" w:color="34FF8E"/>
        <w:insideH w:val="single" w:sz="2" w:space="0" w:color="34FF8E"/>
        <w:insideV w:val="single" w:sz="2" w:space="0" w:color="34FF8E"/>
      </w:tblBorders>
    </w:tblPr>
    <w:tblStylePr w:type="firstRow">
      <w:rPr>
        <w:b/>
        <w:bCs/>
      </w:rPr>
      <w:tblPr/>
      <w:tcPr>
        <w:tcBorders>
          <w:top w:val="nil"/>
          <w:bottom w:val="single" w:sz="12" w:space="0" w:color="34FF8E"/>
          <w:insideH w:val="nil"/>
          <w:insideV w:val="nil"/>
        </w:tcBorders>
        <w:shd w:val="clear" w:color="auto" w:fill="FFFFFF"/>
      </w:tcPr>
    </w:tblStylePr>
    <w:tblStylePr w:type="lastRow">
      <w:rPr>
        <w:b/>
        <w:bCs/>
      </w:rPr>
      <w:tblPr/>
      <w:tcPr>
        <w:tcBorders>
          <w:top w:val="double" w:sz="2" w:space="0" w:color="34FF8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BFFD9"/>
      </w:tcPr>
    </w:tblStylePr>
    <w:tblStylePr w:type="band1Horz">
      <w:tblPr/>
      <w:tcPr>
        <w:shd w:val="clear" w:color="auto" w:fill="BBFFD9"/>
      </w:tcPr>
    </w:tblStylePr>
  </w:style>
  <w:style w:type="table" w:styleId="GridTable2-Accent1">
    <w:name w:val="Grid Table 2 Accent 1"/>
    <w:basedOn w:val="TableNormal"/>
    <w:uiPriority w:val="47"/>
    <w:rsid w:val="00930513"/>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2-Accent51">
    <w:name w:val="Grid Table 2 - Accent 51"/>
    <w:basedOn w:val="TableNormal"/>
    <w:next w:val="GridTable2-Accent5"/>
    <w:uiPriority w:val="47"/>
    <w:rsid w:val="00273D99"/>
    <w:tblPr>
      <w:tblStyleRowBandSize w:val="1"/>
      <w:tblStyleColBandSize w:val="1"/>
      <w:tblBorders>
        <w:top w:val="single" w:sz="2" w:space="0" w:color="A1F9F7"/>
        <w:bottom w:val="single" w:sz="2" w:space="0" w:color="A1F9F7"/>
        <w:insideH w:val="single" w:sz="2" w:space="0" w:color="A1F9F7"/>
        <w:insideV w:val="single" w:sz="2" w:space="0" w:color="A1F9F7"/>
      </w:tblBorders>
    </w:tblPr>
    <w:tblStylePr w:type="firstRow">
      <w:rPr>
        <w:b/>
        <w:bCs/>
      </w:rPr>
      <w:tblPr/>
      <w:tcPr>
        <w:tcBorders>
          <w:top w:val="nil"/>
          <w:bottom w:val="single" w:sz="12" w:space="0" w:color="A1F9F7"/>
          <w:insideH w:val="nil"/>
          <w:insideV w:val="nil"/>
        </w:tcBorders>
        <w:shd w:val="clear" w:color="auto" w:fill="FFFFFF"/>
      </w:tcPr>
    </w:tblStylePr>
    <w:tblStylePr w:type="lastRow">
      <w:rPr>
        <w:b/>
        <w:bCs/>
      </w:rPr>
      <w:tblPr/>
      <w:tcPr>
        <w:tcBorders>
          <w:top w:val="double" w:sz="2" w:space="0" w:color="A1F9F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FDFC"/>
      </w:tcPr>
    </w:tblStylePr>
    <w:tblStylePr w:type="band1Horz">
      <w:tblPr/>
      <w:tcPr>
        <w:shd w:val="clear" w:color="auto" w:fill="DFFDFC"/>
      </w:tcPr>
    </w:tblStylePr>
  </w:style>
  <w:style w:type="table" w:styleId="GridTable2-Accent5">
    <w:name w:val="Grid Table 2 Accent 5"/>
    <w:basedOn w:val="TableNormal"/>
    <w:uiPriority w:val="47"/>
    <w:rsid w:val="00273D99"/>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paragraph" w:styleId="IntenseQuote">
    <w:name w:val="Intense Quote"/>
    <w:basedOn w:val="Normal"/>
    <w:next w:val="Normal"/>
    <w:link w:val="IntenseQuoteChar"/>
    <w:uiPriority w:val="30"/>
    <w:qFormat/>
    <w:rsid w:val="003A0217"/>
    <w:pPr>
      <w:pBdr>
        <w:top w:val="single" w:sz="4" w:space="10" w:color="F07F09" w:themeColor="accent1"/>
        <w:bottom w:val="single" w:sz="4" w:space="10" w:color="F07F09" w:themeColor="accent1"/>
      </w:pBdr>
      <w:spacing w:before="360" w:after="360"/>
      <w:ind w:left="864" w:right="864"/>
      <w:jc w:val="center"/>
    </w:pPr>
    <w:rPr>
      <w:i/>
      <w:iCs/>
      <w:color w:val="F07F09" w:themeColor="accent1"/>
    </w:rPr>
  </w:style>
  <w:style w:type="character" w:customStyle="1" w:styleId="IntenseQuoteChar">
    <w:name w:val="Intense Quote Char"/>
    <w:basedOn w:val="DefaultParagraphFont"/>
    <w:link w:val="IntenseQuote"/>
    <w:uiPriority w:val="30"/>
    <w:rsid w:val="003A0217"/>
    <w:rPr>
      <w:rFonts w:ascii="Courier New" w:hAnsi="Courier New"/>
      <w:i/>
      <w:iCs/>
      <w:color w:val="F07F09" w:themeColor="accent1"/>
      <w:sz w:val="24"/>
    </w:rPr>
  </w:style>
  <w:style w:type="character" w:styleId="FollowedHyperlink">
    <w:name w:val="FollowedHyperlink"/>
    <w:basedOn w:val="DefaultParagraphFont"/>
    <w:semiHidden/>
    <w:unhideWhenUsed/>
    <w:rsid w:val="004C68F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5">
      <w:bodyDiv w:val="1"/>
      <w:marLeft w:val="0"/>
      <w:marRight w:val="0"/>
      <w:marTop w:val="0"/>
      <w:marBottom w:val="0"/>
      <w:divBdr>
        <w:top w:val="none" w:sz="0" w:space="0" w:color="auto"/>
        <w:left w:val="none" w:sz="0" w:space="0" w:color="auto"/>
        <w:bottom w:val="none" w:sz="0" w:space="0" w:color="auto"/>
        <w:right w:val="none" w:sz="0" w:space="0" w:color="auto"/>
      </w:divBdr>
    </w:div>
    <w:div w:id="162045">
      <w:bodyDiv w:val="1"/>
      <w:marLeft w:val="0"/>
      <w:marRight w:val="0"/>
      <w:marTop w:val="0"/>
      <w:marBottom w:val="0"/>
      <w:divBdr>
        <w:top w:val="none" w:sz="0" w:space="0" w:color="auto"/>
        <w:left w:val="none" w:sz="0" w:space="0" w:color="auto"/>
        <w:bottom w:val="none" w:sz="0" w:space="0" w:color="auto"/>
        <w:right w:val="none" w:sz="0" w:space="0" w:color="auto"/>
      </w:divBdr>
    </w:div>
    <w:div w:id="1707173">
      <w:bodyDiv w:val="1"/>
      <w:marLeft w:val="0"/>
      <w:marRight w:val="0"/>
      <w:marTop w:val="0"/>
      <w:marBottom w:val="0"/>
      <w:divBdr>
        <w:top w:val="none" w:sz="0" w:space="0" w:color="auto"/>
        <w:left w:val="none" w:sz="0" w:space="0" w:color="auto"/>
        <w:bottom w:val="none" w:sz="0" w:space="0" w:color="auto"/>
        <w:right w:val="none" w:sz="0" w:space="0" w:color="auto"/>
      </w:divBdr>
    </w:div>
    <w:div w:id="7680442">
      <w:bodyDiv w:val="1"/>
      <w:marLeft w:val="0"/>
      <w:marRight w:val="0"/>
      <w:marTop w:val="0"/>
      <w:marBottom w:val="0"/>
      <w:divBdr>
        <w:top w:val="none" w:sz="0" w:space="0" w:color="auto"/>
        <w:left w:val="none" w:sz="0" w:space="0" w:color="auto"/>
        <w:bottom w:val="none" w:sz="0" w:space="0" w:color="auto"/>
        <w:right w:val="none" w:sz="0" w:space="0" w:color="auto"/>
      </w:divBdr>
    </w:div>
    <w:div w:id="13503968">
      <w:bodyDiv w:val="1"/>
      <w:marLeft w:val="0"/>
      <w:marRight w:val="0"/>
      <w:marTop w:val="0"/>
      <w:marBottom w:val="0"/>
      <w:divBdr>
        <w:top w:val="none" w:sz="0" w:space="0" w:color="auto"/>
        <w:left w:val="none" w:sz="0" w:space="0" w:color="auto"/>
        <w:bottom w:val="none" w:sz="0" w:space="0" w:color="auto"/>
        <w:right w:val="none" w:sz="0" w:space="0" w:color="auto"/>
      </w:divBdr>
    </w:div>
    <w:div w:id="16003137">
      <w:bodyDiv w:val="1"/>
      <w:marLeft w:val="0"/>
      <w:marRight w:val="0"/>
      <w:marTop w:val="0"/>
      <w:marBottom w:val="0"/>
      <w:divBdr>
        <w:top w:val="none" w:sz="0" w:space="0" w:color="auto"/>
        <w:left w:val="none" w:sz="0" w:space="0" w:color="auto"/>
        <w:bottom w:val="none" w:sz="0" w:space="0" w:color="auto"/>
        <w:right w:val="none" w:sz="0" w:space="0" w:color="auto"/>
      </w:divBdr>
    </w:div>
    <w:div w:id="17971564">
      <w:bodyDiv w:val="1"/>
      <w:marLeft w:val="0"/>
      <w:marRight w:val="0"/>
      <w:marTop w:val="0"/>
      <w:marBottom w:val="0"/>
      <w:divBdr>
        <w:top w:val="none" w:sz="0" w:space="0" w:color="auto"/>
        <w:left w:val="none" w:sz="0" w:space="0" w:color="auto"/>
        <w:bottom w:val="none" w:sz="0" w:space="0" w:color="auto"/>
        <w:right w:val="none" w:sz="0" w:space="0" w:color="auto"/>
      </w:divBdr>
    </w:div>
    <w:div w:id="27413853">
      <w:bodyDiv w:val="1"/>
      <w:marLeft w:val="0"/>
      <w:marRight w:val="0"/>
      <w:marTop w:val="0"/>
      <w:marBottom w:val="0"/>
      <w:divBdr>
        <w:top w:val="none" w:sz="0" w:space="0" w:color="auto"/>
        <w:left w:val="none" w:sz="0" w:space="0" w:color="auto"/>
        <w:bottom w:val="none" w:sz="0" w:space="0" w:color="auto"/>
        <w:right w:val="none" w:sz="0" w:space="0" w:color="auto"/>
      </w:divBdr>
    </w:div>
    <w:div w:id="32924357">
      <w:bodyDiv w:val="1"/>
      <w:marLeft w:val="0"/>
      <w:marRight w:val="0"/>
      <w:marTop w:val="0"/>
      <w:marBottom w:val="0"/>
      <w:divBdr>
        <w:top w:val="none" w:sz="0" w:space="0" w:color="auto"/>
        <w:left w:val="none" w:sz="0" w:space="0" w:color="auto"/>
        <w:bottom w:val="none" w:sz="0" w:space="0" w:color="auto"/>
        <w:right w:val="none" w:sz="0" w:space="0" w:color="auto"/>
      </w:divBdr>
    </w:div>
    <w:div w:id="33966853">
      <w:bodyDiv w:val="1"/>
      <w:marLeft w:val="0"/>
      <w:marRight w:val="0"/>
      <w:marTop w:val="0"/>
      <w:marBottom w:val="0"/>
      <w:divBdr>
        <w:top w:val="none" w:sz="0" w:space="0" w:color="auto"/>
        <w:left w:val="none" w:sz="0" w:space="0" w:color="auto"/>
        <w:bottom w:val="none" w:sz="0" w:space="0" w:color="auto"/>
        <w:right w:val="none" w:sz="0" w:space="0" w:color="auto"/>
      </w:divBdr>
    </w:div>
    <w:div w:id="40790636">
      <w:bodyDiv w:val="1"/>
      <w:marLeft w:val="0"/>
      <w:marRight w:val="0"/>
      <w:marTop w:val="0"/>
      <w:marBottom w:val="0"/>
      <w:divBdr>
        <w:top w:val="none" w:sz="0" w:space="0" w:color="auto"/>
        <w:left w:val="none" w:sz="0" w:space="0" w:color="auto"/>
        <w:bottom w:val="none" w:sz="0" w:space="0" w:color="auto"/>
        <w:right w:val="none" w:sz="0" w:space="0" w:color="auto"/>
      </w:divBdr>
    </w:div>
    <w:div w:id="49813380">
      <w:bodyDiv w:val="1"/>
      <w:marLeft w:val="0"/>
      <w:marRight w:val="0"/>
      <w:marTop w:val="0"/>
      <w:marBottom w:val="0"/>
      <w:divBdr>
        <w:top w:val="none" w:sz="0" w:space="0" w:color="auto"/>
        <w:left w:val="none" w:sz="0" w:space="0" w:color="auto"/>
        <w:bottom w:val="none" w:sz="0" w:space="0" w:color="auto"/>
        <w:right w:val="none" w:sz="0" w:space="0" w:color="auto"/>
      </w:divBdr>
    </w:div>
    <w:div w:id="56905121">
      <w:bodyDiv w:val="1"/>
      <w:marLeft w:val="0"/>
      <w:marRight w:val="0"/>
      <w:marTop w:val="0"/>
      <w:marBottom w:val="0"/>
      <w:divBdr>
        <w:top w:val="none" w:sz="0" w:space="0" w:color="auto"/>
        <w:left w:val="none" w:sz="0" w:space="0" w:color="auto"/>
        <w:bottom w:val="none" w:sz="0" w:space="0" w:color="auto"/>
        <w:right w:val="none" w:sz="0" w:space="0" w:color="auto"/>
      </w:divBdr>
    </w:div>
    <w:div w:id="57479485">
      <w:bodyDiv w:val="1"/>
      <w:marLeft w:val="0"/>
      <w:marRight w:val="0"/>
      <w:marTop w:val="0"/>
      <w:marBottom w:val="0"/>
      <w:divBdr>
        <w:top w:val="none" w:sz="0" w:space="0" w:color="auto"/>
        <w:left w:val="none" w:sz="0" w:space="0" w:color="auto"/>
        <w:bottom w:val="none" w:sz="0" w:space="0" w:color="auto"/>
        <w:right w:val="none" w:sz="0" w:space="0" w:color="auto"/>
      </w:divBdr>
    </w:div>
    <w:div w:id="64227568">
      <w:bodyDiv w:val="1"/>
      <w:marLeft w:val="0"/>
      <w:marRight w:val="0"/>
      <w:marTop w:val="0"/>
      <w:marBottom w:val="0"/>
      <w:divBdr>
        <w:top w:val="none" w:sz="0" w:space="0" w:color="auto"/>
        <w:left w:val="none" w:sz="0" w:space="0" w:color="auto"/>
        <w:bottom w:val="none" w:sz="0" w:space="0" w:color="auto"/>
        <w:right w:val="none" w:sz="0" w:space="0" w:color="auto"/>
      </w:divBdr>
    </w:div>
    <w:div w:id="84500384">
      <w:bodyDiv w:val="1"/>
      <w:marLeft w:val="0"/>
      <w:marRight w:val="0"/>
      <w:marTop w:val="0"/>
      <w:marBottom w:val="0"/>
      <w:divBdr>
        <w:top w:val="none" w:sz="0" w:space="0" w:color="auto"/>
        <w:left w:val="none" w:sz="0" w:space="0" w:color="auto"/>
        <w:bottom w:val="none" w:sz="0" w:space="0" w:color="auto"/>
        <w:right w:val="none" w:sz="0" w:space="0" w:color="auto"/>
      </w:divBdr>
    </w:div>
    <w:div w:id="87586262">
      <w:bodyDiv w:val="1"/>
      <w:marLeft w:val="0"/>
      <w:marRight w:val="0"/>
      <w:marTop w:val="0"/>
      <w:marBottom w:val="0"/>
      <w:divBdr>
        <w:top w:val="none" w:sz="0" w:space="0" w:color="auto"/>
        <w:left w:val="none" w:sz="0" w:space="0" w:color="auto"/>
        <w:bottom w:val="none" w:sz="0" w:space="0" w:color="auto"/>
        <w:right w:val="none" w:sz="0" w:space="0" w:color="auto"/>
      </w:divBdr>
    </w:div>
    <w:div w:id="99179834">
      <w:bodyDiv w:val="1"/>
      <w:marLeft w:val="0"/>
      <w:marRight w:val="0"/>
      <w:marTop w:val="0"/>
      <w:marBottom w:val="0"/>
      <w:divBdr>
        <w:top w:val="none" w:sz="0" w:space="0" w:color="auto"/>
        <w:left w:val="none" w:sz="0" w:space="0" w:color="auto"/>
        <w:bottom w:val="none" w:sz="0" w:space="0" w:color="auto"/>
        <w:right w:val="none" w:sz="0" w:space="0" w:color="auto"/>
      </w:divBdr>
    </w:div>
    <w:div w:id="103037828">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03354399">
      <w:bodyDiv w:val="1"/>
      <w:marLeft w:val="0"/>
      <w:marRight w:val="0"/>
      <w:marTop w:val="0"/>
      <w:marBottom w:val="0"/>
      <w:divBdr>
        <w:top w:val="none" w:sz="0" w:space="0" w:color="auto"/>
        <w:left w:val="none" w:sz="0" w:space="0" w:color="auto"/>
        <w:bottom w:val="none" w:sz="0" w:space="0" w:color="auto"/>
        <w:right w:val="none" w:sz="0" w:space="0" w:color="auto"/>
      </w:divBdr>
    </w:div>
    <w:div w:id="104665958">
      <w:bodyDiv w:val="1"/>
      <w:marLeft w:val="0"/>
      <w:marRight w:val="0"/>
      <w:marTop w:val="0"/>
      <w:marBottom w:val="0"/>
      <w:divBdr>
        <w:top w:val="none" w:sz="0" w:space="0" w:color="auto"/>
        <w:left w:val="none" w:sz="0" w:space="0" w:color="auto"/>
        <w:bottom w:val="none" w:sz="0" w:space="0" w:color="auto"/>
        <w:right w:val="none" w:sz="0" w:space="0" w:color="auto"/>
      </w:divBdr>
    </w:div>
    <w:div w:id="109518569">
      <w:bodyDiv w:val="1"/>
      <w:marLeft w:val="0"/>
      <w:marRight w:val="0"/>
      <w:marTop w:val="0"/>
      <w:marBottom w:val="0"/>
      <w:divBdr>
        <w:top w:val="none" w:sz="0" w:space="0" w:color="auto"/>
        <w:left w:val="none" w:sz="0" w:space="0" w:color="auto"/>
        <w:bottom w:val="none" w:sz="0" w:space="0" w:color="auto"/>
        <w:right w:val="none" w:sz="0" w:space="0" w:color="auto"/>
      </w:divBdr>
    </w:div>
    <w:div w:id="111018703">
      <w:bodyDiv w:val="1"/>
      <w:marLeft w:val="0"/>
      <w:marRight w:val="0"/>
      <w:marTop w:val="0"/>
      <w:marBottom w:val="0"/>
      <w:divBdr>
        <w:top w:val="none" w:sz="0" w:space="0" w:color="auto"/>
        <w:left w:val="none" w:sz="0" w:space="0" w:color="auto"/>
        <w:bottom w:val="none" w:sz="0" w:space="0" w:color="auto"/>
        <w:right w:val="none" w:sz="0" w:space="0" w:color="auto"/>
      </w:divBdr>
    </w:div>
    <w:div w:id="111167665">
      <w:bodyDiv w:val="1"/>
      <w:marLeft w:val="0"/>
      <w:marRight w:val="0"/>
      <w:marTop w:val="0"/>
      <w:marBottom w:val="0"/>
      <w:divBdr>
        <w:top w:val="none" w:sz="0" w:space="0" w:color="auto"/>
        <w:left w:val="none" w:sz="0" w:space="0" w:color="auto"/>
        <w:bottom w:val="none" w:sz="0" w:space="0" w:color="auto"/>
        <w:right w:val="none" w:sz="0" w:space="0" w:color="auto"/>
      </w:divBdr>
    </w:div>
    <w:div w:id="114561419">
      <w:bodyDiv w:val="1"/>
      <w:marLeft w:val="0"/>
      <w:marRight w:val="0"/>
      <w:marTop w:val="0"/>
      <w:marBottom w:val="0"/>
      <w:divBdr>
        <w:top w:val="none" w:sz="0" w:space="0" w:color="auto"/>
        <w:left w:val="none" w:sz="0" w:space="0" w:color="auto"/>
        <w:bottom w:val="none" w:sz="0" w:space="0" w:color="auto"/>
        <w:right w:val="none" w:sz="0" w:space="0" w:color="auto"/>
      </w:divBdr>
    </w:div>
    <w:div w:id="126288889">
      <w:bodyDiv w:val="1"/>
      <w:marLeft w:val="0"/>
      <w:marRight w:val="0"/>
      <w:marTop w:val="0"/>
      <w:marBottom w:val="0"/>
      <w:divBdr>
        <w:top w:val="none" w:sz="0" w:space="0" w:color="auto"/>
        <w:left w:val="none" w:sz="0" w:space="0" w:color="auto"/>
        <w:bottom w:val="none" w:sz="0" w:space="0" w:color="auto"/>
        <w:right w:val="none" w:sz="0" w:space="0" w:color="auto"/>
      </w:divBdr>
    </w:div>
    <w:div w:id="130709049">
      <w:bodyDiv w:val="1"/>
      <w:marLeft w:val="0"/>
      <w:marRight w:val="0"/>
      <w:marTop w:val="0"/>
      <w:marBottom w:val="0"/>
      <w:divBdr>
        <w:top w:val="none" w:sz="0" w:space="0" w:color="auto"/>
        <w:left w:val="none" w:sz="0" w:space="0" w:color="auto"/>
        <w:bottom w:val="none" w:sz="0" w:space="0" w:color="auto"/>
        <w:right w:val="none" w:sz="0" w:space="0" w:color="auto"/>
      </w:divBdr>
    </w:div>
    <w:div w:id="133647093">
      <w:bodyDiv w:val="1"/>
      <w:marLeft w:val="0"/>
      <w:marRight w:val="0"/>
      <w:marTop w:val="0"/>
      <w:marBottom w:val="0"/>
      <w:divBdr>
        <w:top w:val="none" w:sz="0" w:space="0" w:color="auto"/>
        <w:left w:val="none" w:sz="0" w:space="0" w:color="auto"/>
        <w:bottom w:val="none" w:sz="0" w:space="0" w:color="auto"/>
        <w:right w:val="none" w:sz="0" w:space="0" w:color="auto"/>
      </w:divBdr>
    </w:div>
    <w:div w:id="134109121">
      <w:bodyDiv w:val="1"/>
      <w:marLeft w:val="0"/>
      <w:marRight w:val="0"/>
      <w:marTop w:val="0"/>
      <w:marBottom w:val="0"/>
      <w:divBdr>
        <w:top w:val="none" w:sz="0" w:space="0" w:color="auto"/>
        <w:left w:val="none" w:sz="0" w:space="0" w:color="auto"/>
        <w:bottom w:val="none" w:sz="0" w:space="0" w:color="auto"/>
        <w:right w:val="none" w:sz="0" w:space="0" w:color="auto"/>
      </w:divBdr>
    </w:div>
    <w:div w:id="140729510">
      <w:bodyDiv w:val="1"/>
      <w:marLeft w:val="0"/>
      <w:marRight w:val="0"/>
      <w:marTop w:val="0"/>
      <w:marBottom w:val="0"/>
      <w:divBdr>
        <w:top w:val="none" w:sz="0" w:space="0" w:color="auto"/>
        <w:left w:val="none" w:sz="0" w:space="0" w:color="auto"/>
        <w:bottom w:val="none" w:sz="0" w:space="0" w:color="auto"/>
        <w:right w:val="none" w:sz="0" w:space="0" w:color="auto"/>
      </w:divBdr>
    </w:div>
    <w:div w:id="140730294">
      <w:bodyDiv w:val="1"/>
      <w:marLeft w:val="0"/>
      <w:marRight w:val="0"/>
      <w:marTop w:val="0"/>
      <w:marBottom w:val="0"/>
      <w:divBdr>
        <w:top w:val="none" w:sz="0" w:space="0" w:color="auto"/>
        <w:left w:val="none" w:sz="0" w:space="0" w:color="auto"/>
        <w:bottom w:val="none" w:sz="0" w:space="0" w:color="auto"/>
        <w:right w:val="none" w:sz="0" w:space="0" w:color="auto"/>
      </w:divBdr>
    </w:div>
    <w:div w:id="150147539">
      <w:bodyDiv w:val="1"/>
      <w:marLeft w:val="0"/>
      <w:marRight w:val="0"/>
      <w:marTop w:val="0"/>
      <w:marBottom w:val="0"/>
      <w:divBdr>
        <w:top w:val="none" w:sz="0" w:space="0" w:color="auto"/>
        <w:left w:val="none" w:sz="0" w:space="0" w:color="auto"/>
        <w:bottom w:val="none" w:sz="0" w:space="0" w:color="auto"/>
        <w:right w:val="none" w:sz="0" w:space="0" w:color="auto"/>
      </w:divBdr>
    </w:div>
    <w:div w:id="156575089">
      <w:bodyDiv w:val="1"/>
      <w:marLeft w:val="0"/>
      <w:marRight w:val="0"/>
      <w:marTop w:val="0"/>
      <w:marBottom w:val="0"/>
      <w:divBdr>
        <w:top w:val="none" w:sz="0" w:space="0" w:color="auto"/>
        <w:left w:val="none" w:sz="0" w:space="0" w:color="auto"/>
        <w:bottom w:val="none" w:sz="0" w:space="0" w:color="auto"/>
        <w:right w:val="none" w:sz="0" w:space="0" w:color="auto"/>
      </w:divBdr>
    </w:div>
    <w:div w:id="157042515">
      <w:bodyDiv w:val="1"/>
      <w:marLeft w:val="0"/>
      <w:marRight w:val="0"/>
      <w:marTop w:val="0"/>
      <w:marBottom w:val="0"/>
      <w:divBdr>
        <w:top w:val="none" w:sz="0" w:space="0" w:color="auto"/>
        <w:left w:val="none" w:sz="0" w:space="0" w:color="auto"/>
        <w:bottom w:val="none" w:sz="0" w:space="0" w:color="auto"/>
        <w:right w:val="none" w:sz="0" w:space="0" w:color="auto"/>
      </w:divBdr>
    </w:div>
    <w:div w:id="157383906">
      <w:bodyDiv w:val="1"/>
      <w:marLeft w:val="0"/>
      <w:marRight w:val="0"/>
      <w:marTop w:val="0"/>
      <w:marBottom w:val="0"/>
      <w:divBdr>
        <w:top w:val="none" w:sz="0" w:space="0" w:color="auto"/>
        <w:left w:val="none" w:sz="0" w:space="0" w:color="auto"/>
        <w:bottom w:val="none" w:sz="0" w:space="0" w:color="auto"/>
        <w:right w:val="none" w:sz="0" w:space="0" w:color="auto"/>
      </w:divBdr>
    </w:div>
    <w:div w:id="159662111">
      <w:bodyDiv w:val="1"/>
      <w:marLeft w:val="0"/>
      <w:marRight w:val="0"/>
      <w:marTop w:val="0"/>
      <w:marBottom w:val="0"/>
      <w:divBdr>
        <w:top w:val="none" w:sz="0" w:space="0" w:color="auto"/>
        <w:left w:val="none" w:sz="0" w:space="0" w:color="auto"/>
        <w:bottom w:val="none" w:sz="0" w:space="0" w:color="auto"/>
        <w:right w:val="none" w:sz="0" w:space="0" w:color="auto"/>
      </w:divBdr>
    </w:div>
    <w:div w:id="167791502">
      <w:bodyDiv w:val="1"/>
      <w:marLeft w:val="0"/>
      <w:marRight w:val="0"/>
      <w:marTop w:val="0"/>
      <w:marBottom w:val="0"/>
      <w:divBdr>
        <w:top w:val="none" w:sz="0" w:space="0" w:color="auto"/>
        <w:left w:val="none" w:sz="0" w:space="0" w:color="auto"/>
        <w:bottom w:val="none" w:sz="0" w:space="0" w:color="auto"/>
        <w:right w:val="none" w:sz="0" w:space="0" w:color="auto"/>
      </w:divBdr>
    </w:div>
    <w:div w:id="169949178">
      <w:bodyDiv w:val="1"/>
      <w:marLeft w:val="0"/>
      <w:marRight w:val="0"/>
      <w:marTop w:val="0"/>
      <w:marBottom w:val="0"/>
      <w:divBdr>
        <w:top w:val="none" w:sz="0" w:space="0" w:color="auto"/>
        <w:left w:val="none" w:sz="0" w:space="0" w:color="auto"/>
        <w:bottom w:val="none" w:sz="0" w:space="0" w:color="auto"/>
        <w:right w:val="none" w:sz="0" w:space="0" w:color="auto"/>
      </w:divBdr>
    </w:div>
    <w:div w:id="176043940">
      <w:bodyDiv w:val="1"/>
      <w:marLeft w:val="0"/>
      <w:marRight w:val="0"/>
      <w:marTop w:val="0"/>
      <w:marBottom w:val="0"/>
      <w:divBdr>
        <w:top w:val="none" w:sz="0" w:space="0" w:color="auto"/>
        <w:left w:val="none" w:sz="0" w:space="0" w:color="auto"/>
        <w:bottom w:val="none" w:sz="0" w:space="0" w:color="auto"/>
        <w:right w:val="none" w:sz="0" w:space="0" w:color="auto"/>
      </w:divBdr>
    </w:div>
    <w:div w:id="179318102">
      <w:bodyDiv w:val="1"/>
      <w:marLeft w:val="0"/>
      <w:marRight w:val="0"/>
      <w:marTop w:val="0"/>
      <w:marBottom w:val="0"/>
      <w:divBdr>
        <w:top w:val="none" w:sz="0" w:space="0" w:color="auto"/>
        <w:left w:val="none" w:sz="0" w:space="0" w:color="auto"/>
        <w:bottom w:val="none" w:sz="0" w:space="0" w:color="auto"/>
        <w:right w:val="none" w:sz="0" w:space="0" w:color="auto"/>
      </w:divBdr>
    </w:div>
    <w:div w:id="195508357">
      <w:bodyDiv w:val="1"/>
      <w:marLeft w:val="0"/>
      <w:marRight w:val="0"/>
      <w:marTop w:val="0"/>
      <w:marBottom w:val="0"/>
      <w:divBdr>
        <w:top w:val="none" w:sz="0" w:space="0" w:color="auto"/>
        <w:left w:val="none" w:sz="0" w:space="0" w:color="auto"/>
        <w:bottom w:val="none" w:sz="0" w:space="0" w:color="auto"/>
        <w:right w:val="none" w:sz="0" w:space="0" w:color="auto"/>
      </w:divBdr>
    </w:div>
    <w:div w:id="204563484">
      <w:bodyDiv w:val="1"/>
      <w:marLeft w:val="0"/>
      <w:marRight w:val="0"/>
      <w:marTop w:val="0"/>
      <w:marBottom w:val="0"/>
      <w:divBdr>
        <w:top w:val="none" w:sz="0" w:space="0" w:color="auto"/>
        <w:left w:val="none" w:sz="0" w:space="0" w:color="auto"/>
        <w:bottom w:val="none" w:sz="0" w:space="0" w:color="auto"/>
        <w:right w:val="none" w:sz="0" w:space="0" w:color="auto"/>
      </w:divBdr>
    </w:div>
    <w:div w:id="210195666">
      <w:bodyDiv w:val="1"/>
      <w:marLeft w:val="0"/>
      <w:marRight w:val="0"/>
      <w:marTop w:val="0"/>
      <w:marBottom w:val="0"/>
      <w:divBdr>
        <w:top w:val="none" w:sz="0" w:space="0" w:color="auto"/>
        <w:left w:val="none" w:sz="0" w:space="0" w:color="auto"/>
        <w:bottom w:val="none" w:sz="0" w:space="0" w:color="auto"/>
        <w:right w:val="none" w:sz="0" w:space="0" w:color="auto"/>
      </w:divBdr>
    </w:div>
    <w:div w:id="215969369">
      <w:bodyDiv w:val="1"/>
      <w:marLeft w:val="0"/>
      <w:marRight w:val="0"/>
      <w:marTop w:val="0"/>
      <w:marBottom w:val="0"/>
      <w:divBdr>
        <w:top w:val="none" w:sz="0" w:space="0" w:color="auto"/>
        <w:left w:val="none" w:sz="0" w:space="0" w:color="auto"/>
        <w:bottom w:val="none" w:sz="0" w:space="0" w:color="auto"/>
        <w:right w:val="none" w:sz="0" w:space="0" w:color="auto"/>
      </w:divBdr>
    </w:div>
    <w:div w:id="217741500">
      <w:bodyDiv w:val="1"/>
      <w:marLeft w:val="0"/>
      <w:marRight w:val="0"/>
      <w:marTop w:val="0"/>
      <w:marBottom w:val="0"/>
      <w:divBdr>
        <w:top w:val="none" w:sz="0" w:space="0" w:color="auto"/>
        <w:left w:val="none" w:sz="0" w:space="0" w:color="auto"/>
        <w:bottom w:val="none" w:sz="0" w:space="0" w:color="auto"/>
        <w:right w:val="none" w:sz="0" w:space="0" w:color="auto"/>
      </w:divBdr>
    </w:div>
    <w:div w:id="218562773">
      <w:bodyDiv w:val="1"/>
      <w:marLeft w:val="0"/>
      <w:marRight w:val="0"/>
      <w:marTop w:val="0"/>
      <w:marBottom w:val="0"/>
      <w:divBdr>
        <w:top w:val="none" w:sz="0" w:space="0" w:color="auto"/>
        <w:left w:val="none" w:sz="0" w:space="0" w:color="auto"/>
        <w:bottom w:val="none" w:sz="0" w:space="0" w:color="auto"/>
        <w:right w:val="none" w:sz="0" w:space="0" w:color="auto"/>
      </w:divBdr>
    </w:div>
    <w:div w:id="218783897">
      <w:bodyDiv w:val="1"/>
      <w:marLeft w:val="0"/>
      <w:marRight w:val="0"/>
      <w:marTop w:val="0"/>
      <w:marBottom w:val="0"/>
      <w:divBdr>
        <w:top w:val="none" w:sz="0" w:space="0" w:color="auto"/>
        <w:left w:val="none" w:sz="0" w:space="0" w:color="auto"/>
        <w:bottom w:val="none" w:sz="0" w:space="0" w:color="auto"/>
        <w:right w:val="none" w:sz="0" w:space="0" w:color="auto"/>
      </w:divBdr>
    </w:div>
    <w:div w:id="229922657">
      <w:bodyDiv w:val="1"/>
      <w:marLeft w:val="0"/>
      <w:marRight w:val="0"/>
      <w:marTop w:val="0"/>
      <w:marBottom w:val="0"/>
      <w:divBdr>
        <w:top w:val="none" w:sz="0" w:space="0" w:color="auto"/>
        <w:left w:val="none" w:sz="0" w:space="0" w:color="auto"/>
        <w:bottom w:val="none" w:sz="0" w:space="0" w:color="auto"/>
        <w:right w:val="none" w:sz="0" w:space="0" w:color="auto"/>
      </w:divBdr>
    </w:div>
    <w:div w:id="231742678">
      <w:bodyDiv w:val="1"/>
      <w:marLeft w:val="0"/>
      <w:marRight w:val="0"/>
      <w:marTop w:val="0"/>
      <w:marBottom w:val="0"/>
      <w:divBdr>
        <w:top w:val="none" w:sz="0" w:space="0" w:color="auto"/>
        <w:left w:val="none" w:sz="0" w:space="0" w:color="auto"/>
        <w:bottom w:val="none" w:sz="0" w:space="0" w:color="auto"/>
        <w:right w:val="none" w:sz="0" w:space="0" w:color="auto"/>
      </w:divBdr>
    </w:div>
    <w:div w:id="234515111">
      <w:bodyDiv w:val="1"/>
      <w:marLeft w:val="0"/>
      <w:marRight w:val="0"/>
      <w:marTop w:val="0"/>
      <w:marBottom w:val="0"/>
      <w:divBdr>
        <w:top w:val="none" w:sz="0" w:space="0" w:color="auto"/>
        <w:left w:val="none" w:sz="0" w:space="0" w:color="auto"/>
        <w:bottom w:val="none" w:sz="0" w:space="0" w:color="auto"/>
        <w:right w:val="none" w:sz="0" w:space="0" w:color="auto"/>
      </w:divBdr>
    </w:div>
    <w:div w:id="235214559">
      <w:bodyDiv w:val="1"/>
      <w:marLeft w:val="0"/>
      <w:marRight w:val="0"/>
      <w:marTop w:val="0"/>
      <w:marBottom w:val="0"/>
      <w:divBdr>
        <w:top w:val="none" w:sz="0" w:space="0" w:color="auto"/>
        <w:left w:val="none" w:sz="0" w:space="0" w:color="auto"/>
        <w:bottom w:val="none" w:sz="0" w:space="0" w:color="auto"/>
        <w:right w:val="none" w:sz="0" w:space="0" w:color="auto"/>
      </w:divBdr>
    </w:div>
    <w:div w:id="240217059">
      <w:bodyDiv w:val="1"/>
      <w:marLeft w:val="0"/>
      <w:marRight w:val="0"/>
      <w:marTop w:val="0"/>
      <w:marBottom w:val="0"/>
      <w:divBdr>
        <w:top w:val="none" w:sz="0" w:space="0" w:color="auto"/>
        <w:left w:val="none" w:sz="0" w:space="0" w:color="auto"/>
        <w:bottom w:val="none" w:sz="0" w:space="0" w:color="auto"/>
        <w:right w:val="none" w:sz="0" w:space="0" w:color="auto"/>
      </w:divBdr>
    </w:div>
    <w:div w:id="243882495">
      <w:bodyDiv w:val="1"/>
      <w:marLeft w:val="0"/>
      <w:marRight w:val="0"/>
      <w:marTop w:val="0"/>
      <w:marBottom w:val="0"/>
      <w:divBdr>
        <w:top w:val="none" w:sz="0" w:space="0" w:color="auto"/>
        <w:left w:val="none" w:sz="0" w:space="0" w:color="auto"/>
        <w:bottom w:val="none" w:sz="0" w:space="0" w:color="auto"/>
        <w:right w:val="none" w:sz="0" w:space="0" w:color="auto"/>
      </w:divBdr>
    </w:div>
    <w:div w:id="247882721">
      <w:bodyDiv w:val="1"/>
      <w:marLeft w:val="0"/>
      <w:marRight w:val="0"/>
      <w:marTop w:val="0"/>
      <w:marBottom w:val="0"/>
      <w:divBdr>
        <w:top w:val="none" w:sz="0" w:space="0" w:color="auto"/>
        <w:left w:val="none" w:sz="0" w:space="0" w:color="auto"/>
        <w:bottom w:val="none" w:sz="0" w:space="0" w:color="auto"/>
        <w:right w:val="none" w:sz="0" w:space="0" w:color="auto"/>
      </w:divBdr>
    </w:div>
    <w:div w:id="251594994">
      <w:bodyDiv w:val="1"/>
      <w:marLeft w:val="0"/>
      <w:marRight w:val="0"/>
      <w:marTop w:val="0"/>
      <w:marBottom w:val="0"/>
      <w:divBdr>
        <w:top w:val="none" w:sz="0" w:space="0" w:color="auto"/>
        <w:left w:val="none" w:sz="0" w:space="0" w:color="auto"/>
        <w:bottom w:val="none" w:sz="0" w:space="0" w:color="auto"/>
        <w:right w:val="none" w:sz="0" w:space="0" w:color="auto"/>
      </w:divBdr>
    </w:div>
    <w:div w:id="254168771">
      <w:bodyDiv w:val="1"/>
      <w:marLeft w:val="0"/>
      <w:marRight w:val="0"/>
      <w:marTop w:val="0"/>
      <w:marBottom w:val="0"/>
      <w:divBdr>
        <w:top w:val="none" w:sz="0" w:space="0" w:color="auto"/>
        <w:left w:val="none" w:sz="0" w:space="0" w:color="auto"/>
        <w:bottom w:val="none" w:sz="0" w:space="0" w:color="auto"/>
        <w:right w:val="none" w:sz="0" w:space="0" w:color="auto"/>
      </w:divBdr>
    </w:div>
    <w:div w:id="254629044">
      <w:bodyDiv w:val="1"/>
      <w:marLeft w:val="0"/>
      <w:marRight w:val="0"/>
      <w:marTop w:val="0"/>
      <w:marBottom w:val="0"/>
      <w:divBdr>
        <w:top w:val="none" w:sz="0" w:space="0" w:color="auto"/>
        <w:left w:val="none" w:sz="0" w:space="0" w:color="auto"/>
        <w:bottom w:val="none" w:sz="0" w:space="0" w:color="auto"/>
        <w:right w:val="none" w:sz="0" w:space="0" w:color="auto"/>
      </w:divBdr>
    </w:div>
    <w:div w:id="263878646">
      <w:bodyDiv w:val="1"/>
      <w:marLeft w:val="0"/>
      <w:marRight w:val="0"/>
      <w:marTop w:val="0"/>
      <w:marBottom w:val="0"/>
      <w:divBdr>
        <w:top w:val="none" w:sz="0" w:space="0" w:color="auto"/>
        <w:left w:val="none" w:sz="0" w:space="0" w:color="auto"/>
        <w:bottom w:val="none" w:sz="0" w:space="0" w:color="auto"/>
        <w:right w:val="none" w:sz="0" w:space="0" w:color="auto"/>
      </w:divBdr>
    </w:div>
    <w:div w:id="264579202">
      <w:bodyDiv w:val="1"/>
      <w:marLeft w:val="0"/>
      <w:marRight w:val="0"/>
      <w:marTop w:val="0"/>
      <w:marBottom w:val="0"/>
      <w:divBdr>
        <w:top w:val="none" w:sz="0" w:space="0" w:color="auto"/>
        <w:left w:val="none" w:sz="0" w:space="0" w:color="auto"/>
        <w:bottom w:val="none" w:sz="0" w:space="0" w:color="auto"/>
        <w:right w:val="none" w:sz="0" w:space="0" w:color="auto"/>
      </w:divBdr>
    </w:div>
    <w:div w:id="265237640">
      <w:bodyDiv w:val="1"/>
      <w:marLeft w:val="0"/>
      <w:marRight w:val="0"/>
      <w:marTop w:val="0"/>
      <w:marBottom w:val="0"/>
      <w:divBdr>
        <w:top w:val="none" w:sz="0" w:space="0" w:color="auto"/>
        <w:left w:val="none" w:sz="0" w:space="0" w:color="auto"/>
        <w:bottom w:val="none" w:sz="0" w:space="0" w:color="auto"/>
        <w:right w:val="none" w:sz="0" w:space="0" w:color="auto"/>
      </w:divBdr>
    </w:div>
    <w:div w:id="274866243">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84196670">
      <w:bodyDiv w:val="1"/>
      <w:marLeft w:val="0"/>
      <w:marRight w:val="0"/>
      <w:marTop w:val="0"/>
      <w:marBottom w:val="0"/>
      <w:divBdr>
        <w:top w:val="none" w:sz="0" w:space="0" w:color="auto"/>
        <w:left w:val="none" w:sz="0" w:space="0" w:color="auto"/>
        <w:bottom w:val="none" w:sz="0" w:space="0" w:color="auto"/>
        <w:right w:val="none" w:sz="0" w:space="0" w:color="auto"/>
      </w:divBdr>
    </w:div>
    <w:div w:id="289894995">
      <w:bodyDiv w:val="1"/>
      <w:marLeft w:val="0"/>
      <w:marRight w:val="0"/>
      <w:marTop w:val="0"/>
      <w:marBottom w:val="0"/>
      <w:divBdr>
        <w:top w:val="none" w:sz="0" w:space="0" w:color="auto"/>
        <w:left w:val="none" w:sz="0" w:space="0" w:color="auto"/>
        <w:bottom w:val="none" w:sz="0" w:space="0" w:color="auto"/>
        <w:right w:val="none" w:sz="0" w:space="0" w:color="auto"/>
      </w:divBdr>
    </w:div>
    <w:div w:id="293339459">
      <w:bodyDiv w:val="1"/>
      <w:marLeft w:val="0"/>
      <w:marRight w:val="0"/>
      <w:marTop w:val="0"/>
      <w:marBottom w:val="0"/>
      <w:divBdr>
        <w:top w:val="none" w:sz="0" w:space="0" w:color="auto"/>
        <w:left w:val="none" w:sz="0" w:space="0" w:color="auto"/>
        <w:bottom w:val="none" w:sz="0" w:space="0" w:color="auto"/>
        <w:right w:val="none" w:sz="0" w:space="0" w:color="auto"/>
      </w:divBdr>
    </w:div>
    <w:div w:id="308679026">
      <w:bodyDiv w:val="1"/>
      <w:marLeft w:val="0"/>
      <w:marRight w:val="0"/>
      <w:marTop w:val="0"/>
      <w:marBottom w:val="0"/>
      <w:divBdr>
        <w:top w:val="none" w:sz="0" w:space="0" w:color="auto"/>
        <w:left w:val="none" w:sz="0" w:space="0" w:color="auto"/>
        <w:bottom w:val="none" w:sz="0" w:space="0" w:color="auto"/>
        <w:right w:val="none" w:sz="0" w:space="0" w:color="auto"/>
      </w:divBdr>
    </w:div>
    <w:div w:id="314263436">
      <w:bodyDiv w:val="1"/>
      <w:marLeft w:val="0"/>
      <w:marRight w:val="0"/>
      <w:marTop w:val="0"/>
      <w:marBottom w:val="0"/>
      <w:divBdr>
        <w:top w:val="none" w:sz="0" w:space="0" w:color="auto"/>
        <w:left w:val="none" w:sz="0" w:space="0" w:color="auto"/>
        <w:bottom w:val="none" w:sz="0" w:space="0" w:color="auto"/>
        <w:right w:val="none" w:sz="0" w:space="0" w:color="auto"/>
      </w:divBdr>
    </w:div>
    <w:div w:id="315305546">
      <w:bodyDiv w:val="1"/>
      <w:marLeft w:val="0"/>
      <w:marRight w:val="0"/>
      <w:marTop w:val="0"/>
      <w:marBottom w:val="0"/>
      <w:divBdr>
        <w:top w:val="none" w:sz="0" w:space="0" w:color="auto"/>
        <w:left w:val="none" w:sz="0" w:space="0" w:color="auto"/>
        <w:bottom w:val="none" w:sz="0" w:space="0" w:color="auto"/>
        <w:right w:val="none" w:sz="0" w:space="0" w:color="auto"/>
      </w:divBdr>
    </w:div>
    <w:div w:id="316961120">
      <w:bodyDiv w:val="1"/>
      <w:marLeft w:val="0"/>
      <w:marRight w:val="0"/>
      <w:marTop w:val="0"/>
      <w:marBottom w:val="0"/>
      <w:divBdr>
        <w:top w:val="none" w:sz="0" w:space="0" w:color="auto"/>
        <w:left w:val="none" w:sz="0" w:space="0" w:color="auto"/>
        <w:bottom w:val="none" w:sz="0" w:space="0" w:color="auto"/>
        <w:right w:val="none" w:sz="0" w:space="0" w:color="auto"/>
      </w:divBdr>
    </w:div>
    <w:div w:id="319432222">
      <w:bodyDiv w:val="1"/>
      <w:marLeft w:val="0"/>
      <w:marRight w:val="0"/>
      <w:marTop w:val="0"/>
      <w:marBottom w:val="0"/>
      <w:divBdr>
        <w:top w:val="none" w:sz="0" w:space="0" w:color="auto"/>
        <w:left w:val="none" w:sz="0" w:space="0" w:color="auto"/>
        <w:bottom w:val="none" w:sz="0" w:space="0" w:color="auto"/>
        <w:right w:val="none" w:sz="0" w:space="0" w:color="auto"/>
      </w:divBdr>
    </w:div>
    <w:div w:id="323706177">
      <w:bodyDiv w:val="1"/>
      <w:marLeft w:val="0"/>
      <w:marRight w:val="0"/>
      <w:marTop w:val="0"/>
      <w:marBottom w:val="0"/>
      <w:divBdr>
        <w:top w:val="none" w:sz="0" w:space="0" w:color="auto"/>
        <w:left w:val="none" w:sz="0" w:space="0" w:color="auto"/>
        <w:bottom w:val="none" w:sz="0" w:space="0" w:color="auto"/>
        <w:right w:val="none" w:sz="0" w:space="0" w:color="auto"/>
      </w:divBdr>
    </w:div>
    <w:div w:id="325211504">
      <w:bodyDiv w:val="1"/>
      <w:marLeft w:val="0"/>
      <w:marRight w:val="0"/>
      <w:marTop w:val="0"/>
      <w:marBottom w:val="0"/>
      <w:divBdr>
        <w:top w:val="none" w:sz="0" w:space="0" w:color="auto"/>
        <w:left w:val="none" w:sz="0" w:space="0" w:color="auto"/>
        <w:bottom w:val="none" w:sz="0" w:space="0" w:color="auto"/>
        <w:right w:val="none" w:sz="0" w:space="0" w:color="auto"/>
      </w:divBdr>
    </w:div>
    <w:div w:id="325598707">
      <w:bodyDiv w:val="1"/>
      <w:marLeft w:val="0"/>
      <w:marRight w:val="0"/>
      <w:marTop w:val="0"/>
      <w:marBottom w:val="0"/>
      <w:divBdr>
        <w:top w:val="none" w:sz="0" w:space="0" w:color="auto"/>
        <w:left w:val="none" w:sz="0" w:space="0" w:color="auto"/>
        <w:bottom w:val="none" w:sz="0" w:space="0" w:color="auto"/>
        <w:right w:val="none" w:sz="0" w:space="0" w:color="auto"/>
      </w:divBdr>
    </w:div>
    <w:div w:id="328563234">
      <w:bodyDiv w:val="1"/>
      <w:marLeft w:val="0"/>
      <w:marRight w:val="0"/>
      <w:marTop w:val="0"/>
      <w:marBottom w:val="0"/>
      <w:divBdr>
        <w:top w:val="none" w:sz="0" w:space="0" w:color="auto"/>
        <w:left w:val="none" w:sz="0" w:space="0" w:color="auto"/>
        <w:bottom w:val="none" w:sz="0" w:space="0" w:color="auto"/>
        <w:right w:val="none" w:sz="0" w:space="0" w:color="auto"/>
      </w:divBdr>
    </w:div>
    <w:div w:id="332688001">
      <w:bodyDiv w:val="1"/>
      <w:marLeft w:val="0"/>
      <w:marRight w:val="0"/>
      <w:marTop w:val="0"/>
      <w:marBottom w:val="0"/>
      <w:divBdr>
        <w:top w:val="none" w:sz="0" w:space="0" w:color="auto"/>
        <w:left w:val="none" w:sz="0" w:space="0" w:color="auto"/>
        <w:bottom w:val="none" w:sz="0" w:space="0" w:color="auto"/>
        <w:right w:val="none" w:sz="0" w:space="0" w:color="auto"/>
      </w:divBdr>
    </w:div>
    <w:div w:id="339427242">
      <w:bodyDiv w:val="1"/>
      <w:marLeft w:val="0"/>
      <w:marRight w:val="0"/>
      <w:marTop w:val="0"/>
      <w:marBottom w:val="0"/>
      <w:divBdr>
        <w:top w:val="none" w:sz="0" w:space="0" w:color="auto"/>
        <w:left w:val="none" w:sz="0" w:space="0" w:color="auto"/>
        <w:bottom w:val="none" w:sz="0" w:space="0" w:color="auto"/>
        <w:right w:val="none" w:sz="0" w:space="0" w:color="auto"/>
      </w:divBdr>
    </w:div>
    <w:div w:id="349260253">
      <w:bodyDiv w:val="1"/>
      <w:marLeft w:val="0"/>
      <w:marRight w:val="0"/>
      <w:marTop w:val="0"/>
      <w:marBottom w:val="0"/>
      <w:divBdr>
        <w:top w:val="none" w:sz="0" w:space="0" w:color="auto"/>
        <w:left w:val="none" w:sz="0" w:space="0" w:color="auto"/>
        <w:bottom w:val="none" w:sz="0" w:space="0" w:color="auto"/>
        <w:right w:val="none" w:sz="0" w:space="0" w:color="auto"/>
      </w:divBdr>
    </w:div>
    <w:div w:id="354038471">
      <w:bodyDiv w:val="1"/>
      <w:marLeft w:val="0"/>
      <w:marRight w:val="0"/>
      <w:marTop w:val="0"/>
      <w:marBottom w:val="0"/>
      <w:divBdr>
        <w:top w:val="none" w:sz="0" w:space="0" w:color="auto"/>
        <w:left w:val="none" w:sz="0" w:space="0" w:color="auto"/>
        <w:bottom w:val="none" w:sz="0" w:space="0" w:color="auto"/>
        <w:right w:val="none" w:sz="0" w:space="0" w:color="auto"/>
      </w:divBdr>
    </w:div>
    <w:div w:id="355160353">
      <w:bodyDiv w:val="1"/>
      <w:marLeft w:val="0"/>
      <w:marRight w:val="0"/>
      <w:marTop w:val="0"/>
      <w:marBottom w:val="0"/>
      <w:divBdr>
        <w:top w:val="none" w:sz="0" w:space="0" w:color="auto"/>
        <w:left w:val="none" w:sz="0" w:space="0" w:color="auto"/>
        <w:bottom w:val="none" w:sz="0" w:space="0" w:color="auto"/>
        <w:right w:val="none" w:sz="0" w:space="0" w:color="auto"/>
      </w:divBdr>
    </w:div>
    <w:div w:id="355348923">
      <w:bodyDiv w:val="1"/>
      <w:marLeft w:val="0"/>
      <w:marRight w:val="0"/>
      <w:marTop w:val="0"/>
      <w:marBottom w:val="0"/>
      <w:divBdr>
        <w:top w:val="none" w:sz="0" w:space="0" w:color="auto"/>
        <w:left w:val="none" w:sz="0" w:space="0" w:color="auto"/>
        <w:bottom w:val="none" w:sz="0" w:space="0" w:color="auto"/>
        <w:right w:val="none" w:sz="0" w:space="0" w:color="auto"/>
      </w:divBdr>
    </w:div>
    <w:div w:id="355615867">
      <w:bodyDiv w:val="1"/>
      <w:marLeft w:val="0"/>
      <w:marRight w:val="0"/>
      <w:marTop w:val="0"/>
      <w:marBottom w:val="0"/>
      <w:divBdr>
        <w:top w:val="none" w:sz="0" w:space="0" w:color="auto"/>
        <w:left w:val="none" w:sz="0" w:space="0" w:color="auto"/>
        <w:bottom w:val="none" w:sz="0" w:space="0" w:color="auto"/>
        <w:right w:val="none" w:sz="0" w:space="0" w:color="auto"/>
      </w:divBdr>
    </w:div>
    <w:div w:id="357705559">
      <w:bodyDiv w:val="1"/>
      <w:marLeft w:val="0"/>
      <w:marRight w:val="0"/>
      <w:marTop w:val="0"/>
      <w:marBottom w:val="0"/>
      <w:divBdr>
        <w:top w:val="none" w:sz="0" w:space="0" w:color="auto"/>
        <w:left w:val="none" w:sz="0" w:space="0" w:color="auto"/>
        <w:bottom w:val="none" w:sz="0" w:space="0" w:color="auto"/>
        <w:right w:val="none" w:sz="0" w:space="0" w:color="auto"/>
      </w:divBdr>
    </w:div>
    <w:div w:id="367991460">
      <w:bodyDiv w:val="1"/>
      <w:marLeft w:val="0"/>
      <w:marRight w:val="0"/>
      <w:marTop w:val="0"/>
      <w:marBottom w:val="0"/>
      <w:divBdr>
        <w:top w:val="none" w:sz="0" w:space="0" w:color="auto"/>
        <w:left w:val="none" w:sz="0" w:space="0" w:color="auto"/>
        <w:bottom w:val="none" w:sz="0" w:space="0" w:color="auto"/>
        <w:right w:val="none" w:sz="0" w:space="0" w:color="auto"/>
      </w:divBdr>
    </w:div>
    <w:div w:id="371662106">
      <w:bodyDiv w:val="1"/>
      <w:marLeft w:val="0"/>
      <w:marRight w:val="0"/>
      <w:marTop w:val="0"/>
      <w:marBottom w:val="0"/>
      <w:divBdr>
        <w:top w:val="none" w:sz="0" w:space="0" w:color="auto"/>
        <w:left w:val="none" w:sz="0" w:space="0" w:color="auto"/>
        <w:bottom w:val="none" w:sz="0" w:space="0" w:color="auto"/>
        <w:right w:val="none" w:sz="0" w:space="0" w:color="auto"/>
      </w:divBdr>
    </w:div>
    <w:div w:id="376273046">
      <w:bodyDiv w:val="1"/>
      <w:marLeft w:val="0"/>
      <w:marRight w:val="0"/>
      <w:marTop w:val="0"/>
      <w:marBottom w:val="0"/>
      <w:divBdr>
        <w:top w:val="none" w:sz="0" w:space="0" w:color="auto"/>
        <w:left w:val="none" w:sz="0" w:space="0" w:color="auto"/>
        <w:bottom w:val="none" w:sz="0" w:space="0" w:color="auto"/>
        <w:right w:val="none" w:sz="0" w:space="0" w:color="auto"/>
      </w:divBdr>
    </w:div>
    <w:div w:id="379982910">
      <w:bodyDiv w:val="1"/>
      <w:marLeft w:val="0"/>
      <w:marRight w:val="0"/>
      <w:marTop w:val="0"/>
      <w:marBottom w:val="0"/>
      <w:divBdr>
        <w:top w:val="none" w:sz="0" w:space="0" w:color="auto"/>
        <w:left w:val="none" w:sz="0" w:space="0" w:color="auto"/>
        <w:bottom w:val="none" w:sz="0" w:space="0" w:color="auto"/>
        <w:right w:val="none" w:sz="0" w:space="0" w:color="auto"/>
      </w:divBdr>
    </w:div>
    <w:div w:id="386342473">
      <w:bodyDiv w:val="1"/>
      <w:marLeft w:val="0"/>
      <w:marRight w:val="0"/>
      <w:marTop w:val="0"/>
      <w:marBottom w:val="0"/>
      <w:divBdr>
        <w:top w:val="none" w:sz="0" w:space="0" w:color="auto"/>
        <w:left w:val="none" w:sz="0" w:space="0" w:color="auto"/>
        <w:bottom w:val="none" w:sz="0" w:space="0" w:color="auto"/>
        <w:right w:val="none" w:sz="0" w:space="0" w:color="auto"/>
      </w:divBdr>
    </w:div>
    <w:div w:id="387189596">
      <w:bodyDiv w:val="1"/>
      <w:marLeft w:val="0"/>
      <w:marRight w:val="0"/>
      <w:marTop w:val="0"/>
      <w:marBottom w:val="0"/>
      <w:divBdr>
        <w:top w:val="none" w:sz="0" w:space="0" w:color="auto"/>
        <w:left w:val="none" w:sz="0" w:space="0" w:color="auto"/>
        <w:bottom w:val="none" w:sz="0" w:space="0" w:color="auto"/>
        <w:right w:val="none" w:sz="0" w:space="0" w:color="auto"/>
      </w:divBdr>
    </w:div>
    <w:div w:id="390881804">
      <w:bodyDiv w:val="1"/>
      <w:marLeft w:val="0"/>
      <w:marRight w:val="0"/>
      <w:marTop w:val="0"/>
      <w:marBottom w:val="0"/>
      <w:divBdr>
        <w:top w:val="none" w:sz="0" w:space="0" w:color="auto"/>
        <w:left w:val="none" w:sz="0" w:space="0" w:color="auto"/>
        <w:bottom w:val="none" w:sz="0" w:space="0" w:color="auto"/>
        <w:right w:val="none" w:sz="0" w:space="0" w:color="auto"/>
      </w:divBdr>
    </w:div>
    <w:div w:id="393894039">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400836721">
      <w:bodyDiv w:val="1"/>
      <w:marLeft w:val="0"/>
      <w:marRight w:val="0"/>
      <w:marTop w:val="0"/>
      <w:marBottom w:val="0"/>
      <w:divBdr>
        <w:top w:val="none" w:sz="0" w:space="0" w:color="auto"/>
        <w:left w:val="none" w:sz="0" w:space="0" w:color="auto"/>
        <w:bottom w:val="none" w:sz="0" w:space="0" w:color="auto"/>
        <w:right w:val="none" w:sz="0" w:space="0" w:color="auto"/>
      </w:divBdr>
    </w:div>
    <w:div w:id="401946086">
      <w:bodyDiv w:val="1"/>
      <w:marLeft w:val="0"/>
      <w:marRight w:val="0"/>
      <w:marTop w:val="0"/>
      <w:marBottom w:val="0"/>
      <w:divBdr>
        <w:top w:val="none" w:sz="0" w:space="0" w:color="auto"/>
        <w:left w:val="none" w:sz="0" w:space="0" w:color="auto"/>
        <w:bottom w:val="none" w:sz="0" w:space="0" w:color="auto"/>
        <w:right w:val="none" w:sz="0" w:space="0" w:color="auto"/>
      </w:divBdr>
    </w:div>
    <w:div w:id="414323951">
      <w:bodyDiv w:val="1"/>
      <w:marLeft w:val="0"/>
      <w:marRight w:val="0"/>
      <w:marTop w:val="0"/>
      <w:marBottom w:val="0"/>
      <w:divBdr>
        <w:top w:val="none" w:sz="0" w:space="0" w:color="auto"/>
        <w:left w:val="none" w:sz="0" w:space="0" w:color="auto"/>
        <w:bottom w:val="none" w:sz="0" w:space="0" w:color="auto"/>
        <w:right w:val="none" w:sz="0" w:space="0" w:color="auto"/>
      </w:divBdr>
    </w:div>
    <w:div w:id="421419546">
      <w:bodyDiv w:val="1"/>
      <w:marLeft w:val="0"/>
      <w:marRight w:val="0"/>
      <w:marTop w:val="0"/>
      <w:marBottom w:val="0"/>
      <w:divBdr>
        <w:top w:val="none" w:sz="0" w:space="0" w:color="auto"/>
        <w:left w:val="none" w:sz="0" w:space="0" w:color="auto"/>
        <w:bottom w:val="none" w:sz="0" w:space="0" w:color="auto"/>
        <w:right w:val="none" w:sz="0" w:space="0" w:color="auto"/>
      </w:divBdr>
    </w:div>
    <w:div w:id="424689480">
      <w:bodyDiv w:val="1"/>
      <w:marLeft w:val="0"/>
      <w:marRight w:val="0"/>
      <w:marTop w:val="0"/>
      <w:marBottom w:val="0"/>
      <w:divBdr>
        <w:top w:val="none" w:sz="0" w:space="0" w:color="auto"/>
        <w:left w:val="none" w:sz="0" w:space="0" w:color="auto"/>
        <w:bottom w:val="none" w:sz="0" w:space="0" w:color="auto"/>
        <w:right w:val="none" w:sz="0" w:space="0" w:color="auto"/>
      </w:divBdr>
    </w:div>
    <w:div w:id="427165778">
      <w:bodyDiv w:val="1"/>
      <w:marLeft w:val="0"/>
      <w:marRight w:val="0"/>
      <w:marTop w:val="0"/>
      <w:marBottom w:val="0"/>
      <w:divBdr>
        <w:top w:val="none" w:sz="0" w:space="0" w:color="auto"/>
        <w:left w:val="none" w:sz="0" w:space="0" w:color="auto"/>
        <w:bottom w:val="none" w:sz="0" w:space="0" w:color="auto"/>
        <w:right w:val="none" w:sz="0" w:space="0" w:color="auto"/>
      </w:divBdr>
    </w:div>
    <w:div w:id="431708593">
      <w:bodyDiv w:val="1"/>
      <w:marLeft w:val="0"/>
      <w:marRight w:val="0"/>
      <w:marTop w:val="0"/>
      <w:marBottom w:val="0"/>
      <w:divBdr>
        <w:top w:val="none" w:sz="0" w:space="0" w:color="auto"/>
        <w:left w:val="none" w:sz="0" w:space="0" w:color="auto"/>
        <w:bottom w:val="none" w:sz="0" w:space="0" w:color="auto"/>
        <w:right w:val="none" w:sz="0" w:space="0" w:color="auto"/>
      </w:divBdr>
    </w:div>
    <w:div w:id="436098457">
      <w:bodyDiv w:val="1"/>
      <w:marLeft w:val="0"/>
      <w:marRight w:val="0"/>
      <w:marTop w:val="0"/>
      <w:marBottom w:val="0"/>
      <w:divBdr>
        <w:top w:val="none" w:sz="0" w:space="0" w:color="auto"/>
        <w:left w:val="none" w:sz="0" w:space="0" w:color="auto"/>
        <w:bottom w:val="none" w:sz="0" w:space="0" w:color="auto"/>
        <w:right w:val="none" w:sz="0" w:space="0" w:color="auto"/>
      </w:divBdr>
    </w:div>
    <w:div w:id="447357609">
      <w:bodyDiv w:val="1"/>
      <w:marLeft w:val="0"/>
      <w:marRight w:val="0"/>
      <w:marTop w:val="0"/>
      <w:marBottom w:val="0"/>
      <w:divBdr>
        <w:top w:val="none" w:sz="0" w:space="0" w:color="auto"/>
        <w:left w:val="none" w:sz="0" w:space="0" w:color="auto"/>
        <w:bottom w:val="none" w:sz="0" w:space="0" w:color="auto"/>
        <w:right w:val="none" w:sz="0" w:space="0" w:color="auto"/>
      </w:divBdr>
    </w:div>
    <w:div w:id="452673174">
      <w:bodyDiv w:val="1"/>
      <w:marLeft w:val="0"/>
      <w:marRight w:val="0"/>
      <w:marTop w:val="0"/>
      <w:marBottom w:val="0"/>
      <w:divBdr>
        <w:top w:val="none" w:sz="0" w:space="0" w:color="auto"/>
        <w:left w:val="none" w:sz="0" w:space="0" w:color="auto"/>
        <w:bottom w:val="none" w:sz="0" w:space="0" w:color="auto"/>
        <w:right w:val="none" w:sz="0" w:space="0" w:color="auto"/>
      </w:divBdr>
    </w:div>
    <w:div w:id="453989302">
      <w:bodyDiv w:val="1"/>
      <w:marLeft w:val="0"/>
      <w:marRight w:val="0"/>
      <w:marTop w:val="0"/>
      <w:marBottom w:val="0"/>
      <w:divBdr>
        <w:top w:val="none" w:sz="0" w:space="0" w:color="auto"/>
        <w:left w:val="none" w:sz="0" w:space="0" w:color="auto"/>
        <w:bottom w:val="none" w:sz="0" w:space="0" w:color="auto"/>
        <w:right w:val="none" w:sz="0" w:space="0" w:color="auto"/>
      </w:divBdr>
    </w:div>
    <w:div w:id="460224114">
      <w:bodyDiv w:val="1"/>
      <w:marLeft w:val="0"/>
      <w:marRight w:val="0"/>
      <w:marTop w:val="0"/>
      <w:marBottom w:val="0"/>
      <w:divBdr>
        <w:top w:val="none" w:sz="0" w:space="0" w:color="auto"/>
        <w:left w:val="none" w:sz="0" w:space="0" w:color="auto"/>
        <w:bottom w:val="none" w:sz="0" w:space="0" w:color="auto"/>
        <w:right w:val="none" w:sz="0" w:space="0" w:color="auto"/>
      </w:divBdr>
    </w:div>
    <w:div w:id="461651733">
      <w:bodyDiv w:val="1"/>
      <w:marLeft w:val="0"/>
      <w:marRight w:val="0"/>
      <w:marTop w:val="0"/>
      <w:marBottom w:val="0"/>
      <w:divBdr>
        <w:top w:val="none" w:sz="0" w:space="0" w:color="auto"/>
        <w:left w:val="none" w:sz="0" w:space="0" w:color="auto"/>
        <w:bottom w:val="none" w:sz="0" w:space="0" w:color="auto"/>
        <w:right w:val="none" w:sz="0" w:space="0" w:color="auto"/>
      </w:divBdr>
    </w:div>
    <w:div w:id="462237612">
      <w:bodyDiv w:val="1"/>
      <w:marLeft w:val="0"/>
      <w:marRight w:val="0"/>
      <w:marTop w:val="0"/>
      <w:marBottom w:val="0"/>
      <w:divBdr>
        <w:top w:val="none" w:sz="0" w:space="0" w:color="auto"/>
        <w:left w:val="none" w:sz="0" w:space="0" w:color="auto"/>
        <w:bottom w:val="none" w:sz="0" w:space="0" w:color="auto"/>
        <w:right w:val="none" w:sz="0" w:space="0" w:color="auto"/>
      </w:divBdr>
    </w:div>
    <w:div w:id="462501092">
      <w:bodyDiv w:val="1"/>
      <w:marLeft w:val="0"/>
      <w:marRight w:val="0"/>
      <w:marTop w:val="0"/>
      <w:marBottom w:val="0"/>
      <w:divBdr>
        <w:top w:val="none" w:sz="0" w:space="0" w:color="auto"/>
        <w:left w:val="none" w:sz="0" w:space="0" w:color="auto"/>
        <w:bottom w:val="none" w:sz="0" w:space="0" w:color="auto"/>
        <w:right w:val="none" w:sz="0" w:space="0" w:color="auto"/>
      </w:divBdr>
    </w:div>
    <w:div w:id="465126362">
      <w:bodyDiv w:val="1"/>
      <w:marLeft w:val="0"/>
      <w:marRight w:val="0"/>
      <w:marTop w:val="0"/>
      <w:marBottom w:val="0"/>
      <w:divBdr>
        <w:top w:val="none" w:sz="0" w:space="0" w:color="auto"/>
        <w:left w:val="none" w:sz="0" w:space="0" w:color="auto"/>
        <w:bottom w:val="none" w:sz="0" w:space="0" w:color="auto"/>
        <w:right w:val="none" w:sz="0" w:space="0" w:color="auto"/>
      </w:divBdr>
    </w:div>
    <w:div w:id="470096957">
      <w:bodyDiv w:val="1"/>
      <w:marLeft w:val="0"/>
      <w:marRight w:val="0"/>
      <w:marTop w:val="0"/>
      <w:marBottom w:val="0"/>
      <w:divBdr>
        <w:top w:val="none" w:sz="0" w:space="0" w:color="auto"/>
        <w:left w:val="none" w:sz="0" w:space="0" w:color="auto"/>
        <w:bottom w:val="none" w:sz="0" w:space="0" w:color="auto"/>
        <w:right w:val="none" w:sz="0" w:space="0" w:color="auto"/>
      </w:divBdr>
    </w:div>
    <w:div w:id="477115757">
      <w:bodyDiv w:val="1"/>
      <w:marLeft w:val="0"/>
      <w:marRight w:val="0"/>
      <w:marTop w:val="0"/>
      <w:marBottom w:val="0"/>
      <w:divBdr>
        <w:top w:val="none" w:sz="0" w:space="0" w:color="auto"/>
        <w:left w:val="none" w:sz="0" w:space="0" w:color="auto"/>
        <w:bottom w:val="none" w:sz="0" w:space="0" w:color="auto"/>
        <w:right w:val="none" w:sz="0" w:space="0" w:color="auto"/>
      </w:divBdr>
    </w:div>
    <w:div w:id="483009836">
      <w:bodyDiv w:val="1"/>
      <w:marLeft w:val="0"/>
      <w:marRight w:val="0"/>
      <w:marTop w:val="0"/>
      <w:marBottom w:val="0"/>
      <w:divBdr>
        <w:top w:val="none" w:sz="0" w:space="0" w:color="auto"/>
        <w:left w:val="none" w:sz="0" w:space="0" w:color="auto"/>
        <w:bottom w:val="none" w:sz="0" w:space="0" w:color="auto"/>
        <w:right w:val="none" w:sz="0" w:space="0" w:color="auto"/>
      </w:divBdr>
    </w:div>
    <w:div w:id="489442301">
      <w:bodyDiv w:val="1"/>
      <w:marLeft w:val="0"/>
      <w:marRight w:val="0"/>
      <w:marTop w:val="0"/>
      <w:marBottom w:val="0"/>
      <w:divBdr>
        <w:top w:val="none" w:sz="0" w:space="0" w:color="auto"/>
        <w:left w:val="none" w:sz="0" w:space="0" w:color="auto"/>
        <w:bottom w:val="none" w:sz="0" w:space="0" w:color="auto"/>
        <w:right w:val="none" w:sz="0" w:space="0" w:color="auto"/>
      </w:divBdr>
    </w:div>
    <w:div w:id="491993640">
      <w:bodyDiv w:val="1"/>
      <w:marLeft w:val="0"/>
      <w:marRight w:val="0"/>
      <w:marTop w:val="0"/>
      <w:marBottom w:val="0"/>
      <w:divBdr>
        <w:top w:val="none" w:sz="0" w:space="0" w:color="auto"/>
        <w:left w:val="none" w:sz="0" w:space="0" w:color="auto"/>
        <w:bottom w:val="none" w:sz="0" w:space="0" w:color="auto"/>
        <w:right w:val="none" w:sz="0" w:space="0" w:color="auto"/>
      </w:divBdr>
    </w:div>
    <w:div w:id="492381244">
      <w:bodyDiv w:val="1"/>
      <w:marLeft w:val="0"/>
      <w:marRight w:val="0"/>
      <w:marTop w:val="0"/>
      <w:marBottom w:val="0"/>
      <w:divBdr>
        <w:top w:val="none" w:sz="0" w:space="0" w:color="auto"/>
        <w:left w:val="none" w:sz="0" w:space="0" w:color="auto"/>
        <w:bottom w:val="none" w:sz="0" w:space="0" w:color="auto"/>
        <w:right w:val="none" w:sz="0" w:space="0" w:color="auto"/>
      </w:divBdr>
    </w:div>
    <w:div w:id="492989272">
      <w:bodyDiv w:val="1"/>
      <w:marLeft w:val="0"/>
      <w:marRight w:val="0"/>
      <w:marTop w:val="0"/>
      <w:marBottom w:val="0"/>
      <w:divBdr>
        <w:top w:val="none" w:sz="0" w:space="0" w:color="auto"/>
        <w:left w:val="none" w:sz="0" w:space="0" w:color="auto"/>
        <w:bottom w:val="none" w:sz="0" w:space="0" w:color="auto"/>
        <w:right w:val="none" w:sz="0" w:space="0" w:color="auto"/>
      </w:divBdr>
    </w:div>
    <w:div w:id="498159045">
      <w:bodyDiv w:val="1"/>
      <w:marLeft w:val="0"/>
      <w:marRight w:val="0"/>
      <w:marTop w:val="0"/>
      <w:marBottom w:val="0"/>
      <w:divBdr>
        <w:top w:val="none" w:sz="0" w:space="0" w:color="auto"/>
        <w:left w:val="none" w:sz="0" w:space="0" w:color="auto"/>
        <w:bottom w:val="none" w:sz="0" w:space="0" w:color="auto"/>
        <w:right w:val="none" w:sz="0" w:space="0" w:color="auto"/>
      </w:divBdr>
    </w:div>
    <w:div w:id="499662386">
      <w:bodyDiv w:val="1"/>
      <w:marLeft w:val="0"/>
      <w:marRight w:val="0"/>
      <w:marTop w:val="0"/>
      <w:marBottom w:val="0"/>
      <w:divBdr>
        <w:top w:val="none" w:sz="0" w:space="0" w:color="auto"/>
        <w:left w:val="none" w:sz="0" w:space="0" w:color="auto"/>
        <w:bottom w:val="none" w:sz="0" w:space="0" w:color="auto"/>
        <w:right w:val="none" w:sz="0" w:space="0" w:color="auto"/>
      </w:divBdr>
    </w:div>
    <w:div w:id="505555643">
      <w:bodyDiv w:val="1"/>
      <w:marLeft w:val="0"/>
      <w:marRight w:val="0"/>
      <w:marTop w:val="0"/>
      <w:marBottom w:val="0"/>
      <w:divBdr>
        <w:top w:val="none" w:sz="0" w:space="0" w:color="auto"/>
        <w:left w:val="none" w:sz="0" w:space="0" w:color="auto"/>
        <w:bottom w:val="none" w:sz="0" w:space="0" w:color="auto"/>
        <w:right w:val="none" w:sz="0" w:space="0" w:color="auto"/>
      </w:divBdr>
    </w:div>
    <w:div w:id="509178271">
      <w:bodyDiv w:val="1"/>
      <w:marLeft w:val="0"/>
      <w:marRight w:val="0"/>
      <w:marTop w:val="0"/>
      <w:marBottom w:val="0"/>
      <w:divBdr>
        <w:top w:val="none" w:sz="0" w:space="0" w:color="auto"/>
        <w:left w:val="none" w:sz="0" w:space="0" w:color="auto"/>
        <w:bottom w:val="none" w:sz="0" w:space="0" w:color="auto"/>
        <w:right w:val="none" w:sz="0" w:space="0" w:color="auto"/>
      </w:divBdr>
    </w:div>
    <w:div w:id="509411588">
      <w:bodyDiv w:val="1"/>
      <w:marLeft w:val="0"/>
      <w:marRight w:val="0"/>
      <w:marTop w:val="0"/>
      <w:marBottom w:val="0"/>
      <w:divBdr>
        <w:top w:val="none" w:sz="0" w:space="0" w:color="auto"/>
        <w:left w:val="none" w:sz="0" w:space="0" w:color="auto"/>
        <w:bottom w:val="none" w:sz="0" w:space="0" w:color="auto"/>
        <w:right w:val="none" w:sz="0" w:space="0" w:color="auto"/>
      </w:divBdr>
    </w:div>
    <w:div w:id="510805354">
      <w:bodyDiv w:val="1"/>
      <w:marLeft w:val="0"/>
      <w:marRight w:val="0"/>
      <w:marTop w:val="0"/>
      <w:marBottom w:val="0"/>
      <w:divBdr>
        <w:top w:val="none" w:sz="0" w:space="0" w:color="auto"/>
        <w:left w:val="none" w:sz="0" w:space="0" w:color="auto"/>
        <w:bottom w:val="none" w:sz="0" w:space="0" w:color="auto"/>
        <w:right w:val="none" w:sz="0" w:space="0" w:color="auto"/>
      </w:divBdr>
    </w:div>
    <w:div w:id="510949591">
      <w:bodyDiv w:val="1"/>
      <w:marLeft w:val="0"/>
      <w:marRight w:val="0"/>
      <w:marTop w:val="0"/>
      <w:marBottom w:val="0"/>
      <w:divBdr>
        <w:top w:val="none" w:sz="0" w:space="0" w:color="auto"/>
        <w:left w:val="none" w:sz="0" w:space="0" w:color="auto"/>
        <w:bottom w:val="none" w:sz="0" w:space="0" w:color="auto"/>
        <w:right w:val="none" w:sz="0" w:space="0" w:color="auto"/>
      </w:divBdr>
    </w:div>
    <w:div w:id="511186488">
      <w:bodyDiv w:val="1"/>
      <w:marLeft w:val="0"/>
      <w:marRight w:val="0"/>
      <w:marTop w:val="0"/>
      <w:marBottom w:val="0"/>
      <w:divBdr>
        <w:top w:val="none" w:sz="0" w:space="0" w:color="auto"/>
        <w:left w:val="none" w:sz="0" w:space="0" w:color="auto"/>
        <w:bottom w:val="none" w:sz="0" w:space="0" w:color="auto"/>
        <w:right w:val="none" w:sz="0" w:space="0" w:color="auto"/>
      </w:divBdr>
    </w:div>
    <w:div w:id="513881112">
      <w:bodyDiv w:val="1"/>
      <w:marLeft w:val="0"/>
      <w:marRight w:val="0"/>
      <w:marTop w:val="0"/>
      <w:marBottom w:val="0"/>
      <w:divBdr>
        <w:top w:val="none" w:sz="0" w:space="0" w:color="auto"/>
        <w:left w:val="none" w:sz="0" w:space="0" w:color="auto"/>
        <w:bottom w:val="none" w:sz="0" w:space="0" w:color="auto"/>
        <w:right w:val="none" w:sz="0" w:space="0" w:color="auto"/>
      </w:divBdr>
    </w:div>
    <w:div w:id="515848789">
      <w:bodyDiv w:val="1"/>
      <w:marLeft w:val="0"/>
      <w:marRight w:val="0"/>
      <w:marTop w:val="0"/>
      <w:marBottom w:val="0"/>
      <w:divBdr>
        <w:top w:val="none" w:sz="0" w:space="0" w:color="auto"/>
        <w:left w:val="none" w:sz="0" w:space="0" w:color="auto"/>
        <w:bottom w:val="none" w:sz="0" w:space="0" w:color="auto"/>
        <w:right w:val="none" w:sz="0" w:space="0" w:color="auto"/>
      </w:divBdr>
    </w:div>
    <w:div w:id="517737499">
      <w:bodyDiv w:val="1"/>
      <w:marLeft w:val="0"/>
      <w:marRight w:val="0"/>
      <w:marTop w:val="0"/>
      <w:marBottom w:val="0"/>
      <w:divBdr>
        <w:top w:val="none" w:sz="0" w:space="0" w:color="auto"/>
        <w:left w:val="none" w:sz="0" w:space="0" w:color="auto"/>
        <w:bottom w:val="none" w:sz="0" w:space="0" w:color="auto"/>
        <w:right w:val="none" w:sz="0" w:space="0" w:color="auto"/>
      </w:divBdr>
    </w:div>
    <w:div w:id="518466830">
      <w:bodyDiv w:val="1"/>
      <w:marLeft w:val="0"/>
      <w:marRight w:val="0"/>
      <w:marTop w:val="0"/>
      <w:marBottom w:val="0"/>
      <w:divBdr>
        <w:top w:val="none" w:sz="0" w:space="0" w:color="auto"/>
        <w:left w:val="none" w:sz="0" w:space="0" w:color="auto"/>
        <w:bottom w:val="none" w:sz="0" w:space="0" w:color="auto"/>
        <w:right w:val="none" w:sz="0" w:space="0" w:color="auto"/>
      </w:divBdr>
    </w:div>
    <w:div w:id="519589614">
      <w:bodyDiv w:val="1"/>
      <w:marLeft w:val="0"/>
      <w:marRight w:val="0"/>
      <w:marTop w:val="0"/>
      <w:marBottom w:val="0"/>
      <w:divBdr>
        <w:top w:val="none" w:sz="0" w:space="0" w:color="auto"/>
        <w:left w:val="none" w:sz="0" w:space="0" w:color="auto"/>
        <w:bottom w:val="none" w:sz="0" w:space="0" w:color="auto"/>
        <w:right w:val="none" w:sz="0" w:space="0" w:color="auto"/>
      </w:divBdr>
    </w:div>
    <w:div w:id="524562895">
      <w:bodyDiv w:val="1"/>
      <w:marLeft w:val="0"/>
      <w:marRight w:val="0"/>
      <w:marTop w:val="0"/>
      <w:marBottom w:val="0"/>
      <w:divBdr>
        <w:top w:val="none" w:sz="0" w:space="0" w:color="auto"/>
        <w:left w:val="none" w:sz="0" w:space="0" w:color="auto"/>
        <w:bottom w:val="none" w:sz="0" w:space="0" w:color="auto"/>
        <w:right w:val="none" w:sz="0" w:space="0" w:color="auto"/>
      </w:divBdr>
    </w:div>
    <w:div w:id="526145020">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30142886">
      <w:bodyDiv w:val="1"/>
      <w:marLeft w:val="0"/>
      <w:marRight w:val="0"/>
      <w:marTop w:val="0"/>
      <w:marBottom w:val="0"/>
      <w:divBdr>
        <w:top w:val="none" w:sz="0" w:space="0" w:color="auto"/>
        <w:left w:val="none" w:sz="0" w:space="0" w:color="auto"/>
        <w:bottom w:val="none" w:sz="0" w:space="0" w:color="auto"/>
        <w:right w:val="none" w:sz="0" w:space="0" w:color="auto"/>
      </w:divBdr>
    </w:div>
    <w:div w:id="530194863">
      <w:bodyDiv w:val="1"/>
      <w:marLeft w:val="0"/>
      <w:marRight w:val="0"/>
      <w:marTop w:val="0"/>
      <w:marBottom w:val="0"/>
      <w:divBdr>
        <w:top w:val="none" w:sz="0" w:space="0" w:color="auto"/>
        <w:left w:val="none" w:sz="0" w:space="0" w:color="auto"/>
        <w:bottom w:val="none" w:sz="0" w:space="0" w:color="auto"/>
        <w:right w:val="none" w:sz="0" w:space="0" w:color="auto"/>
      </w:divBdr>
    </w:div>
    <w:div w:id="541862790">
      <w:bodyDiv w:val="1"/>
      <w:marLeft w:val="0"/>
      <w:marRight w:val="0"/>
      <w:marTop w:val="0"/>
      <w:marBottom w:val="0"/>
      <w:divBdr>
        <w:top w:val="none" w:sz="0" w:space="0" w:color="auto"/>
        <w:left w:val="none" w:sz="0" w:space="0" w:color="auto"/>
        <w:bottom w:val="none" w:sz="0" w:space="0" w:color="auto"/>
        <w:right w:val="none" w:sz="0" w:space="0" w:color="auto"/>
      </w:divBdr>
    </w:div>
    <w:div w:id="545339561">
      <w:bodyDiv w:val="1"/>
      <w:marLeft w:val="0"/>
      <w:marRight w:val="0"/>
      <w:marTop w:val="0"/>
      <w:marBottom w:val="0"/>
      <w:divBdr>
        <w:top w:val="none" w:sz="0" w:space="0" w:color="auto"/>
        <w:left w:val="none" w:sz="0" w:space="0" w:color="auto"/>
        <w:bottom w:val="none" w:sz="0" w:space="0" w:color="auto"/>
        <w:right w:val="none" w:sz="0" w:space="0" w:color="auto"/>
      </w:divBdr>
    </w:div>
    <w:div w:id="555701900">
      <w:bodyDiv w:val="1"/>
      <w:marLeft w:val="0"/>
      <w:marRight w:val="0"/>
      <w:marTop w:val="0"/>
      <w:marBottom w:val="0"/>
      <w:divBdr>
        <w:top w:val="none" w:sz="0" w:space="0" w:color="auto"/>
        <w:left w:val="none" w:sz="0" w:space="0" w:color="auto"/>
        <w:bottom w:val="none" w:sz="0" w:space="0" w:color="auto"/>
        <w:right w:val="none" w:sz="0" w:space="0" w:color="auto"/>
      </w:divBdr>
    </w:div>
    <w:div w:id="556821579">
      <w:bodyDiv w:val="1"/>
      <w:marLeft w:val="0"/>
      <w:marRight w:val="0"/>
      <w:marTop w:val="0"/>
      <w:marBottom w:val="0"/>
      <w:divBdr>
        <w:top w:val="none" w:sz="0" w:space="0" w:color="auto"/>
        <w:left w:val="none" w:sz="0" w:space="0" w:color="auto"/>
        <w:bottom w:val="none" w:sz="0" w:space="0" w:color="auto"/>
        <w:right w:val="none" w:sz="0" w:space="0" w:color="auto"/>
      </w:divBdr>
    </w:div>
    <w:div w:id="557938476">
      <w:bodyDiv w:val="1"/>
      <w:marLeft w:val="0"/>
      <w:marRight w:val="0"/>
      <w:marTop w:val="0"/>
      <w:marBottom w:val="0"/>
      <w:divBdr>
        <w:top w:val="none" w:sz="0" w:space="0" w:color="auto"/>
        <w:left w:val="none" w:sz="0" w:space="0" w:color="auto"/>
        <w:bottom w:val="none" w:sz="0" w:space="0" w:color="auto"/>
        <w:right w:val="none" w:sz="0" w:space="0" w:color="auto"/>
      </w:divBdr>
    </w:div>
    <w:div w:id="560291090">
      <w:bodyDiv w:val="1"/>
      <w:marLeft w:val="0"/>
      <w:marRight w:val="0"/>
      <w:marTop w:val="0"/>
      <w:marBottom w:val="0"/>
      <w:divBdr>
        <w:top w:val="none" w:sz="0" w:space="0" w:color="auto"/>
        <w:left w:val="none" w:sz="0" w:space="0" w:color="auto"/>
        <w:bottom w:val="none" w:sz="0" w:space="0" w:color="auto"/>
        <w:right w:val="none" w:sz="0" w:space="0" w:color="auto"/>
      </w:divBdr>
    </w:div>
    <w:div w:id="563302203">
      <w:bodyDiv w:val="1"/>
      <w:marLeft w:val="0"/>
      <w:marRight w:val="0"/>
      <w:marTop w:val="0"/>
      <w:marBottom w:val="0"/>
      <w:divBdr>
        <w:top w:val="none" w:sz="0" w:space="0" w:color="auto"/>
        <w:left w:val="none" w:sz="0" w:space="0" w:color="auto"/>
        <w:bottom w:val="none" w:sz="0" w:space="0" w:color="auto"/>
        <w:right w:val="none" w:sz="0" w:space="0" w:color="auto"/>
      </w:divBdr>
    </w:div>
    <w:div w:id="568661694">
      <w:bodyDiv w:val="1"/>
      <w:marLeft w:val="0"/>
      <w:marRight w:val="0"/>
      <w:marTop w:val="0"/>
      <w:marBottom w:val="0"/>
      <w:divBdr>
        <w:top w:val="none" w:sz="0" w:space="0" w:color="auto"/>
        <w:left w:val="none" w:sz="0" w:space="0" w:color="auto"/>
        <w:bottom w:val="none" w:sz="0" w:space="0" w:color="auto"/>
        <w:right w:val="none" w:sz="0" w:space="0" w:color="auto"/>
      </w:divBdr>
    </w:div>
    <w:div w:id="574585146">
      <w:bodyDiv w:val="1"/>
      <w:marLeft w:val="0"/>
      <w:marRight w:val="0"/>
      <w:marTop w:val="0"/>
      <w:marBottom w:val="0"/>
      <w:divBdr>
        <w:top w:val="none" w:sz="0" w:space="0" w:color="auto"/>
        <w:left w:val="none" w:sz="0" w:space="0" w:color="auto"/>
        <w:bottom w:val="none" w:sz="0" w:space="0" w:color="auto"/>
        <w:right w:val="none" w:sz="0" w:space="0" w:color="auto"/>
      </w:divBdr>
    </w:div>
    <w:div w:id="584336775">
      <w:bodyDiv w:val="1"/>
      <w:marLeft w:val="0"/>
      <w:marRight w:val="0"/>
      <w:marTop w:val="0"/>
      <w:marBottom w:val="0"/>
      <w:divBdr>
        <w:top w:val="none" w:sz="0" w:space="0" w:color="auto"/>
        <w:left w:val="none" w:sz="0" w:space="0" w:color="auto"/>
        <w:bottom w:val="none" w:sz="0" w:space="0" w:color="auto"/>
        <w:right w:val="none" w:sz="0" w:space="0" w:color="auto"/>
      </w:divBdr>
    </w:div>
    <w:div w:id="585268383">
      <w:bodyDiv w:val="1"/>
      <w:marLeft w:val="0"/>
      <w:marRight w:val="0"/>
      <w:marTop w:val="0"/>
      <w:marBottom w:val="0"/>
      <w:divBdr>
        <w:top w:val="none" w:sz="0" w:space="0" w:color="auto"/>
        <w:left w:val="none" w:sz="0" w:space="0" w:color="auto"/>
        <w:bottom w:val="none" w:sz="0" w:space="0" w:color="auto"/>
        <w:right w:val="none" w:sz="0" w:space="0" w:color="auto"/>
      </w:divBdr>
    </w:div>
    <w:div w:id="586501244">
      <w:bodyDiv w:val="1"/>
      <w:marLeft w:val="0"/>
      <w:marRight w:val="0"/>
      <w:marTop w:val="0"/>
      <w:marBottom w:val="0"/>
      <w:divBdr>
        <w:top w:val="none" w:sz="0" w:space="0" w:color="auto"/>
        <w:left w:val="none" w:sz="0" w:space="0" w:color="auto"/>
        <w:bottom w:val="none" w:sz="0" w:space="0" w:color="auto"/>
        <w:right w:val="none" w:sz="0" w:space="0" w:color="auto"/>
      </w:divBdr>
    </w:div>
    <w:div w:id="600339461">
      <w:bodyDiv w:val="1"/>
      <w:marLeft w:val="0"/>
      <w:marRight w:val="0"/>
      <w:marTop w:val="0"/>
      <w:marBottom w:val="0"/>
      <w:divBdr>
        <w:top w:val="none" w:sz="0" w:space="0" w:color="auto"/>
        <w:left w:val="none" w:sz="0" w:space="0" w:color="auto"/>
        <w:bottom w:val="none" w:sz="0" w:space="0" w:color="auto"/>
        <w:right w:val="none" w:sz="0" w:space="0" w:color="auto"/>
      </w:divBdr>
    </w:div>
    <w:div w:id="621111448">
      <w:bodyDiv w:val="1"/>
      <w:marLeft w:val="0"/>
      <w:marRight w:val="0"/>
      <w:marTop w:val="0"/>
      <w:marBottom w:val="0"/>
      <w:divBdr>
        <w:top w:val="none" w:sz="0" w:space="0" w:color="auto"/>
        <w:left w:val="none" w:sz="0" w:space="0" w:color="auto"/>
        <w:bottom w:val="none" w:sz="0" w:space="0" w:color="auto"/>
        <w:right w:val="none" w:sz="0" w:space="0" w:color="auto"/>
      </w:divBdr>
    </w:div>
    <w:div w:id="627589135">
      <w:bodyDiv w:val="1"/>
      <w:marLeft w:val="0"/>
      <w:marRight w:val="0"/>
      <w:marTop w:val="0"/>
      <w:marBottom w:val="0"/>
      <w:divBdr>
        <w:top w:val="none" w:sz="0" w:space="0" w:color="auto"/>
        <w:left w:val="none" w:sz="0" w:space="0" w:color="auto"/>
        <w:bottom w:val="none" w:sz="0" w:space="0" w:color="auto"/>
        <w:right w:val="none" w:sz="0" w:space="0" w:color="auto"/>
      </w:divBdr>
    </w:div>
    <w:div w:id="635136907">
      <w:bodyDiv w:val="1"/>
      <w:marLeft w:val="0"/>
      <w:marRight w:val="0"/>
      <w:marTop w:val="0"/>
      <w:marBottom w:val="0"/>
      <w:divBdr>
        <w:top w:val="none" w:sz="0" w:space="0" w:color="auto"/>
        <w:left w:val="none" w:sz="0" w:space="0" w:color="auto"/>
        <w:bottom w:val="none" w:sz="0" w:space="0" w:color="auto"/>
        <w:right w:val="none" w:sz="0" w:space="0" w:color="auto"/>
      </w:divBdr>
    </w:div>
    <w:div w:id="645092856">
      <w:bodyDiv w:val="1"/>
      <w:marLeft w:val="0"/>
      <w:marRight w:val="0"/>
      <w:marTop w:val="0"/>
      <w:marBottom w:val="0"/>
      <w:divBdr>
        <w:top w:val="none" w:sz="0" w:space="0" w:color="auto"/>
        <w:left w:val="none" w:sz="0" w:space="0" w:color="auto"/>
        <w:bottom w:val="none" w:sz="0" w:space="0" w:color="auto"/>
        <w:right w:val="none" w:sz="0" w:space="0" w:color="auto"/>
      </w:divBdr>
    </w:div>
    <w:div w:id="645859284">
      <w:bodyDiv w:val="1"/>
      <w:marLeft w:val="0"/>
      <w:marRight w:val="0"/>
      <w:marTop w:val="0"/>
      <w:marBottom w:val="0"/>
      <w:divBdr>
        <w:top w:val="none" w:sz="0" w:space="0" w:color="auto"/>
        <w:left w:val="none" w:sz="0" w:space="0" w:color="auto"/>
        <w:bottom w:val="none" w:sz="0" w:space="0" w:color="auto"/>
        <w:right w:val="none" w:sz="0" w:space="0" w:color="auto"/>
      </w:divBdr>
    </w:div>
    <w:div w:id="647054094">
      <w:bodyDiv w:val="1"/>
      <w:marLeft w:val="0"/>
      <w:marRight w:val="0"/>
      <w:marTop w:val="0"/>
      <w:marBottom w:val="0"/>
      <w:divBdr>
        <w:top w:val="none" w:sz="0" w:space="0" w:color="auto"/>
        <w:left w:val="none" w:sz="0" w:space="0" w:color="auto"/>
        <w:bottom w:val="none" w:sz="0" w:space="0" w:color="auto"/>
        <w:right w:val="none" w:sz="0" w:space="0" w:color="auto"/>
      </w:divBdr>
    </w:div>
    <w:div w:id="652219715">
      <w:bodyDiv w:val="1"/>
      <w:marLeft w:val="0"/>
      <w:marRight w:val="0"/>
      <w:marTop w:val="0"/>
      <w:marBottom w:val="0"/>
      <w:divBdr>
        <w:top w:val="none" w:sz="0" w:space="0" w:color="auto"/>
        <w:left w:val="none" w:sz="0" w:space="0" w:color="auto"/>
        <w:bottom w:val="none" w:sz="0" w:space="0" w:color="auto"/>
        <w:right w:val="none" w:sz="0" w:space="0" w:color="auto"/>
      </w:divBdr>
    </w:div>
    <w:div w:id="656885497">
      <w:bodyDiv w:val="1"/>
      <w:marLeft w:val="0"/>
      <w:marRight w:val="0"/>
      <w:marTop w:val="0"/>
      <w:marBottom w:val="0"/>
      <w:divBdr>
        <w:top w:val="none" w:sz="0" w:space="0" w:color="auto"/>
        <w:left w:val="none" w:sz="0" w:space="0" w:color="auto"/>
        <w:bottom w:val="none" w:sz="0" w:space="0" w:color="auto"/>
        <w:right w:val="none" w:sz="0" w:space="0" w:color="auto"/>
      </w:divBdr>
    </w:div>
    <w:div w:id="680470924">
      <w:bodyDiv w:val="1"/>
      <w:marLeft w:val="0"/>
      <w:marRight w:val="0"/>
      <w:marTop w:val="0"/>
      <w:marBottom w:val="0"/>
      <w:divBdr>
        <w:top w:val="none" w:sz="0" w:space="0" w:color="auto"/>
        <w:left w:val="none" w:sz="0" w:space="0" w:color="auto"/>
        <w:bottom w:val="none" w:sz="0" w:space="0" w:color="auto"/>
        <w:right w:val="none" w:sz="0" w:space="0" w:color="auto"/>
      </w:divBdr>
    </w:div>
    <w:div w:id="709107966">
      <w:bodyDiv w:val="1"/>
      <w:marLeft w:val="0"/>
      <w:marRight w:val="0"/>
      <w:marTop w:val="0"/>
      <w:marBottom w:val="0"/>
      <w:divBdr>
        <w:top w:val="none" w:sz="0" w:space="0" w:color="auto"/>
        <w:left w:val="none" w:sz="0" w:space="0" w:color="auto"/>
        <w:bottom w:val="none" w:sz="0" w:space="0" w:color="auto"/>
        <w:right w:val="none" w:sz="0" w:space="0" w:color="auto"/>
      </w:divBdr>
    </w:div>
    <w:div w:id="722367124">
      <w:bodyDiv w:val="1"/>
      <w:marLeft w:val="0"/>
      <w:marRight w:val="0"/>
      <w:marTop w:val="0"/>
      <w:marBottom w:val="0"/>
      <w:divBdr>
        <w:top w:val="none" w:sz="0" w:space="0" w:color="auto"/>
        <w:left w:val="none" w:sz="0" w:space="0" w:color="auto"/>
        <w:bottom w:val="none" w:sz="0" w:space="0" w:color="auto"/>
        <w:right w:val="none" w:sz="0" w:space="0" w:color="auto"/>
      </w:divBdr>
    </w:div>
    <w:div w:id="724373628">
      <w:bodyDiv w:val="1"/>
      <w:marLeft w:val="0"/>
      <w:marRight w:val="0"/>
      <w:marTop w:val="0"/>
      <w:marBottom w:val="0"/>
      <w:divBdr>
        <w:top w:val="none" w:sz="0" w:space="0" w:color="auto"/>
        <w:left w:val="none" w:sz="0" w:space="0" w:color="auto"/>
        <w:bottom w:val="none" w:sz="0" w:space="0" w:color="auto"/>
        <w:right w:val="none" w:sz="0" w:space="0" w:color="auto"/>
      </w:divBdr>
    </w:div>
    <w:div w:id="729811646">
      <w:bodyDiv w:val="1"/>
      <w:marLeft w:val="0"/>
      <w:marRight w:val="0"/>
      <w:marTop w:val="0"/>
      <w:marBottom w:val="0"/>
      <w:divBdr>
        <w:top w:val="none" w:sz="0" w:space="0" w:color="auto"/>
        <w:left w:val="none" w:sz="0" w:space="0" w:color="auto"/>
        <w:bottom w:val="none" w:sz="0" w:space="0" w:color="auto"/>
        <w:right w:val="none" w:sz="0" w:space="0" w:color="auto"/>
      </w:divBdr>
    </w:div>
    <w:div w:id="738674583">
      <w:bodyDiv w:val="1"/>
      <w:marLeft w:val="0"/>
      <w:marRight w:val="0"/>
      <w:marTop w:val="0"/>
      <w:marBottom w:val="0"/>
      <w:divBdr>
        <w:top w:val="none" w:sz="0" w:space="0" w:color="auto"/>
        <w:left w:val="none" w:sz="0" w:space="0" w:color="auto"/>
        <w:bottom w:val="none" w:sz="0" w:space="0" w:color="auto"/>
        <w:right w:val="none" w:sz="0" w:space="0" w:color="auto"/>
      </w:divBdr>
    </w:div>
    <w:div w:id="757945716">
      <w:bodyDiv w:val="1"/>
      <w:marLeft w:val="0"/>
      <w:marRight w:val="0"/>
      <w:marTop w:val="0"/>
      <w:marBottom w:val="0"/>
      <w:divBdr>
        <w:top w:val="none" w:sz="0" w:space="0" w:color="auto"/>
        <w:left w:val="none" w:sz="0" w:space="0" w:color="auto"/>
        <w:bottom w:val="none" w:sz="0" w:space="0" w:color="auto"/>
        <w:right w:val="none" w:sz="0" w:space="0" w:color="auto"/>
      </w:divBdr>
    </w:div>
    <w:div w:id="763114684">
      <w:bodyDiv w:val="1"/>
      <w:marLeft w:val="0"/>
      <w:marRight w:val="0"/>
      <w:marTop w:val="0"/>
      <w:marBottom w:val="0"/>
      <w:divBdr>
        <w:top w:val="none" w:sz="0" w:space="0" w:color="auto"/>
        <w:left w:val="none" w:sz="0" w:space="0" w:color="auto"/>
        <w:bottom w:val="none" w:sz="0" w:space="0" w:color="auto"/>
        <w:right w:val="none" w:sz="0" w:space="0" w:color="auto"/>
      </w:divBdr>
    </w:div>
    <w:div w:id="780302504">
      <w:bodyDiv w:val="1"/>
      <w:marLeft w:val="0"/>
      <w:marRight w:val="0"/>
      <w:marTop w:val="0"/>
      <w:marBottom w:val="0"/>
      <w:divBdr>
        <w:top w:val="none" w:sz="0" w:space="0" w:color="auto"/>
        <w:left w:val="none" w:sz="0" w:space="0" w:color="auto"/>
        <w:bottom w:val="none" w:sz="0" w:space="0" w:color="auto"/>
        <w:right w:val="none" w:sz="0" w:space="0" w:color="auto"/>
      </w:divBdr>
    </w:div>
    <w:div w:id="792866999">
      <w:bodyDiv w:val="1"/>
      <w:marLeft w:val="0"/>
      <w:marRight w:val="0"/>
      <w:marTop w:val="0"/>
      <w:marBottom w:val="0"/>
      <w:divBdr>
        <w:top w:val="none" w:sz="0" w:space="0" w:color="auto"/>
        <w:left w:val="none" w:sz="0" w:space="0" w:color="auto"/>
        <w:bottom w:val="none" w:sz="0" w:space="0" w:color="auto"/>
        <w:right w:val="none" w:sz="0" w:space="0" w:color="auto"/>
      </w:divBdr>
    </w:div>
    <w:div w:id="802161145">
      <w:bodyDiv w:val="1"/>
      <w:marLeft w:val="0"/>
      <w:marRight w:val="0"/>
      <w:marTop w:val="0"/>
      <w:marBottom w:val="0"/>
      <w:divBdr>
        <w:top w:val="none" w:sz="0" w:space="0" w:color="auto"/>
        <w:left w:val="none" w:sz="0" w:space="0" w:color="auto"/>
        <w:bottom w:val="none" w:sz="0" w:space="0" w:color="auto"/>
        <w:right w:val="none" w:sz="0" w:space="0" w:color="auto"/>
      </w:divBdr>
    </w:div>
    <w:div w:id="804742263">
      <w:bodyDiv w:val="1"/>
      <w:marLeft w:val="0"/>
      <w:marRight w:val="0"/>
      <w:marTop w:val="0"/>
      <w:marBottom w:val="0"/>
      <w:divBdr>
        <w:top w:val="none" w:sz="0" w:space="0" w:color="auto"/>
        <w:left w:val="none" w:sz="0" w:space="0" w:color="auto"/>
        <w:bottom w:val="none" w:sz="0" w:space="0" w:color="auto"/>
        <w:right w:val="none" w:sz="0" w:space="0" w:color="auto"/>
      </w:divBdr>
    </w:div>
    <w:div w:id="807281670">
      <w:bodyDiv w:val="1"/>
      <w:marLeft w:val="0"/>
      <w:marRight w:val="0"/>
      <w:marTop w:val="0"/>
      <w:marBottom w:val="0"/>
      <w:divBdr>
        <w:top w:val="none" w:sz="0" w:space="0" w:color="auto"/>
        <w:left w:val="none" w:sz="0" w:space="0" w:color="auto"/>
        <w:bottom w:val="none" w:sz="0" w:space="0" w:color="auto"/>
        <w:right w:val="none" w:sz="0" w:space="0" w:color="auto"/>
      </w:divBdr>
    </w:div>
    <w:div w:id="808283941">
      <w:bodyDiv w:val="1"/>
      <w:marLeft w:val="0"/>
      <w:marRight w:val="0"/>
      <w:marTop w:val="0"/>
      <w:marBottom w:val="0"/>
      <w:divBdr>
        <w:top w:val="none" w:sz="0" w:space="0" w:color="auto"/>
        <w:left w:val="none" w:sz="0" w:space="0" w:color="auto"/>
        <w:bottom w:val="none" w:sz="0" w:space="0" w:color="auto"/>
        <w:right w:val="none" w:sz="0" w:space="0" w:color="auto"/>
      </w:divBdr>
    </w:div>
    <w:div w:id="824708506">
      <w:bodyDiv w:val="1"/>
      <w:marLeft w:val="0"/>
      <w:marRight w:val="0"/>
      <w:marTop w:val="0"/>
      <w:marBottom w:val="0"/>
      <w:divBdr>
        <w:top w:val="none" w:sz="0" w:space="0" w:color="auto"/>
        <w:left w:val="none" w:sz="0" w:space="0" w:color="auto"/>
        <w:bottom w:val="none" w:sz="0" w:space="0" w:color="auto"/>
        <w:right w:val="none" w:sz="0" w:space="0" w:color="auto"/>
      </w:divBdr>
    </w:div>
    <w:div w:id="831290418">
      <w:bodyDiv w:val="1"/>
      <w:marLeft w:val="0"/>
      <w:marRight w:val="0"/>
      <w:marTop w:val="0"/>
      <w:marBottom w:val="0"/>
      <w:divBdr>
        <w:top w:val="none" w:sz="0" w:space="0" w:color="auto"/>
        <w:left w:val="none" w:sz="0" w:space="0" w:color="auto"/>
        <w:bottom w:val="none" w:sz="0" w:space="0" w:color="auto"/>
        <w:right w:val="none" w:sz="0" w:space="0" w:color="auto"/>
      </w:divBdr>
    </w:div>
    <w:div w:id="833253912">
      <w:bodyDiv w:val="1"/>
      <w:marLeft w:val="0"/>
      <w:marRight w:val="0"/>
      <w:marTop w:val="0"/>
      <w:marBottom w:val="0"/>
      <w:divBdr>
        <w:top w:val="none" w:sz="0" w:space="0" w:color="auto"/>
        <w:left w:val="none" w:sz="0" w:space="0" w:color="auto"/>
        <w:bottom w:val="none" w:sz="0" w:space="0" w:color="auto"/>
        <w:right w:val="none" w:sz="0" w:space="0" w:color="auto"/>
      </w:divBdr>
    </w:div>
    <w:div w:id="837574999">
      <w:bodyDiv w:val="1"/>
      <w:marLeft w:val="0"/>
      <w:marRight w:val="0"/>
      <w:marTop w:val="0"/>
      <w:marBottom w:val="0"/>
      <w:divBdr>
        <w:top w:val="none" w:sz="0" w:space="0" w:color="auto"/>
        <w:left w:val="none" w:sz="0" w:space="0" w:color="auto"/>
        <w:bottom w:val="none" w:sz="0" w:space="0" w:color="auto"/>
        <w:right w:val="none" w:sz="0" w:space="0" w:color="auto"/>
      </w:divBdr>
    </w:div>
    <w:div w:id="839927516">
      <w:bodyDiv w:val="1"/>
      <w:marLeft w:val="0"/>
      <w:marRight w:val="0"/>
      <w:marTop w:val="0"/>
      <w:marBottom w:val="0"/>
      <w:divBdr>
        <w:top w:val="none" w:sz="0" w:space="0" w:color="auto"/>
        <w:left w:val="none" w:sz="0" w:space="0" w:color="auto"/>
        <w:bottom w:val="none" w:sz="0" w:space="0" w:color="auto"/>
        <w:right w:val="none" w:sz="0" w:space="0" w:color="auto"/>
      </w:divBdr>
    </w:div>
    <w:div w:id="840900076">
      <w:bodyDiv w:val="1"/>
      <w:marLeft w:val="0"/>
      <w:marRight w:val="0"/>
      <w:marTop w:val="0"/>
      <w:marBottom w:val="0"/>
      <w:divBdr>
        <w:top w:val="none" w:sz="0" w:space="0" w:color="auto"/>
        <w:left w:val="none" w:sz="0" w:space="0" w:color="auto"/>
        <w:bottom w:val="none" w:sz="0" w:space="0" w:color="auto"/>
        <w:right w:val="none" w:sz="0" w:space="0" w:color="auto"/>
      </w:divBdr>
    </w:div>
    <w:div w:id="841630756">
      <w:bodyDiv w:val="1"/>
      <w:marLeft w:val="0"/>
      <w:marRight w:val="0"/>
      <w:marTop w:val="0"/>
      <w:marBottom w:val="0"/>
      <w:divBdr>
        <w:top w:val="none" w:sz="0" w:space="0" w:color="auto"/>
        <w:left w:val="none" w:sz="0" w:space="0" w:color="auto"/>
        <w:bottom w:val="none" w:sz="0" w:space="0" w:color="auto"/>
        <w:right w:val="none" w:sz="0" w:space="0" w:color="auto"/>
      </w:divBdr>
    </w:div>
    <w:div w:id="845168065">
      <w:bodyDiv w:val="1"/>
      <w:marLeft w:val="0"/>
      <w:marRight w:val="0"/>
      <w:marTop w:val="0"/>
      <w:marBottom w:val="0"/>
      <w:divBdr>
        <w:top w:val="none" w:sz="0" w:space="0" w:color="auto"/>
        <w:left w:val="none" w:sz="0" w:space="0" w:color="auto"/>
        <w:bottom w:val="none" w:sz="0" w:space="0" w:color="auto"/>
        <w:right w:val="none" w:sz="0" w:space="0" w:color="auto"/>
      </w:divBdr>
    </w:div>
    <w:div w:id="852374580">
      <w:bodyDiv w:val="1"/>
      <w:marLeft w:val="0"/>
      <w:marRight w:val="0"/>
      <w:marTop w:val="0"/>
      <w:marBottom w:val="0"/>
      <w:divBdr>
        <w:top w:val="none" w:sz="0" w:space="0" w:color="auto"/>
        <w:left w:val="none" w:sz="0" w:space="0" w:color="auto"/>
        <w:bottom w:val="none" w:sz="0" w:space="0" w:color="auto"/>
        <w:right w:val="none" w:sz="0" w:space="0" w:color="auto"/>
      </w:divBdr>
    </w:div>
    <w:div w:id="853764071">
      <w:bodyDiv w:val="1"/>
      <w:marLeft w:val="0"/>
      <w:marRight w:val="0"/>
      <w:marTop w:val="0"/>
      <w:marBottom w:val="0"/>
      <w:divBdr>
        <w:top w:val="none" w:sz="0" w:space="0" w:color="auto"/>
        <w:left w:val="none" w:sz="0" w:space="0" w:color="auto"/>
        <w:bottom w:val="none" w:sz="0" w:space="0" w:color="auto"/>
        <w:right w:val="none" w:sz="0" w:space="0" w:color="auto"/>
      </w:divBdr>
    </w:div>
    <w:div w:id="856234025">
      <w:bodyDiv w:val="1"/>
      <w:marLeft w:val="0"/>
      <w:marRight w:val="0"/>
      <w:marTop w:val="0"/>
      <w:marBottom w:val="0"/>
      <w:divBdr>
        <w:top w:val="none" w:sz="0" w:space="0" w:color="auto"/>
        <w:left w:val="none" w:sz="0" w:space="0" w:color="auto"/>
        <w:bottom w:val="none" w:sz="0" w:space="0" w:color="auto"/>
        <w:right w:val="none" w:sz="0" w:space="0" w:color="auto"/>
      </w:divBdr>
    </w:div>
    <w:div w:id="859245387">
      <w:bodyDiv w:val="1"/>
      <w:marLeft w:val="0"/>
      <w:marRight w:val="0"/>
      <w:marTop w:val="0"/>
      <w:marBottom w:val="0"/>
      <w:divBdr>
        <w:top w:val="none" w:sz="0" w:space="0" w:color="auto"/>
        <w:left w:val="none" w:sz="0" w:space="0" w:color="auto"/>
        <w:bottom w:val="none" w:sz="0" w:space="0" w:color="auto"/>
        <w:right w:val="none" w:sz="0" w:space="0" w:color="auto"/>
      </w:divBdr>
    </w:div>
    <w:div w:id="861671475">
      <w:bodyDiv w:val="1"/>
      <w:marLeft w:val="0"/>
      <w:marRight w:val="0"/>
      <w:marTop w:val="0"/>
      <w:marBottom w:val="0"/>
      <w:divBdr>
        <w:top w:val="none" w:sz="0" w:space="0" w:color="auto"/>
        <w:left w:val="none" w:sz="0" w:space="0" w:color="auto"/>
        <w:bottom w:val="none" w:sz="0" w:space="0" w:color="auto"/>
        <w:right w:val="none" w:sz="0" w:space="0" w:color="auto"/>
      </w:divBdr>
    </w:div>
    <w:div w:id="867983022">
      <w:bodyDiv w:val="1"/>
      <w:marLeft w:val="0"/>
      <w:marRight w:val="0"/>
      <w:marTop w:val="0"/>
      <w:marBottom w:val="0"/>
      <w:divBdr>
        <w:top w:val="none" w:sz="0" w:space="0" w:color="auto"/>
        <w:left w:val="none" w:sz="0" w:space="0" w:color="auto"/>
        <w:bottom w:val="none" w:sz="0" w:space="0" w:color="auto"/>
        <w:right w:val="none" w:sz="0" w:space="0" w:color="auto"/>
      </w:divBdr>
    </w:div>
    <w:div w:id="872768628">
      <w:bodyDiv w:val="1"/>
      <w:marLeft w:val="0"/>
      <w:marRight w:val="0"/>
      <w:marTop w:val="0"/>
      <w:marBottom w:val="0"/>
      <w:divBdr>
        <w:top w:val="none" w:sz="0" w:space="0" w:color="auto"/>
        <w:left w:val="none" w:sz="0" w:space="0" w:color="auto"/>
        <w:bottom w:val="none" w:sz="0" w:space="0" w:color="auto"/>
        <w:right w:val="none" w:sz="0" w:space="0" w:color="auto"/>
      </w:divBdr>
    </w:div>
    <w:div w:id="880702490">
      <w:bodyDiv w:val="1"/>
      <w:marLeft w:val="0"/>
      <w:marRight w:val="0"/>
      <w:marTop w:val="0"/>
      <w:marBottom w:val="0"/>
      <w:divBdr>
        <w:top w:val="none" w:sz="0" w:space="0" w:color="auto"/>
        <w:left w:val="none" w:sz="0" w:space="0" w:color="auto"/>
        <w:bottom w:val="none" w:sz="0" w:space="0" w:color="auto"/>
        <w:right w:val="none" w:sz="0" w:space="0" w:color="auto"/>
      </w:divBdr>
    </w:div>
    <w:div w:id="896089942">
      <w:bodyDiv w:val="1"/>
      <w:marLeft w:val="0"/>
      <w:marRight w:val="0"/>
      <w:marTop w:val="0"/>
      <w:marBottom w:val="0"/>
      <w:divBdr>
        <w:top w:val="none" w:sz="0" w:space="0" w:color="auto"/>
        <w:left w:val="none" w:sz="0" w:space="0" w:color="auto"/>
        <w:bottom w:val="none" w:sz="0" w:space="0" w:color="auto"/>
        <w:right w:val="none" w:sz="0" w:space="0" w:color="auto"/>
      </w:divBdr>
    </w:div>
    <w:div w:id="908615307">
      <w:bodyDiv w:val="1"/>
      <w:marLeft w:val="0"/>
      <w:marRight w:val="0"/>
      <w:marTop w:val="0"/>
      <w:marBottom w:val="0"/>
      <w:divBdr>
        <w:top w:val="none" w:sz="0" w:space="0" w:color="auto"/>
        <w:left w:val="none" w:sz="0" w:space="0" w:color="auto"/>
        <w:bottom w:val="none" w:sz="0" w:space="0" w:color="auto"/>
        <w:right w:val="none" w:sz="0" w:space="0" w:color="auto"/>
      </w:divBdr>
    </w:div>
    <w:div w:id="913857340">
      <w:bodyDiv w:val="1"/>
      <w:marLeft w:val="0"/>
      <w:marRight w:val="0"/>
      <w:marTop w:val="0"/>
      <w:marBottom w:val="0"/>
      <w:divBdr>
        <w:top w:val="none" w:sz="0" w:space="0" w:color="auto"/>
        <w:left w:val="none" w:sz="0" w:space="0" w:color="auto"/>
        <w:bottom w:val="none" w:sz="0" w:space="0" w:color="auto"/>
        <w:right w:val="none" w:sz="0" w:space="0" w:color="auto"/>
      </w:divBdr>
    </w:div>
    <w:div w:id="916866748">
      <w:bodyDiv w:val="1"/>
      <w:marLeft w:val="0"/>
      <w:marRight w:val="0"/>
      <w:marTop w:val="0"/>
      <w:marBottom w:val="0"/>
      <w:divBdr>
        <w:top w:val="none" w:sz="0" w:space="0" w:color="auto"/>
        <w:left w:val="none" w:sz="0" w:space="0" w:color="auto"/>
        <w:bottom w:val="none" w:sz="0" w:space="0" w:color="auto"/>
        <w:right w:val="none" w:sz="0" w:space="0" w:color="auto"/>
      </w:divBdr>
    </w:div>
    <w:div w:id="918560061">
      <w:bodyDiv w:val="1"/>
      <w:marLeft w:val="0"/>
      <w:marRight w:val="0"/>
      <w:marTop w:val="0"/>
      <w:marBottom w:val="0"/>
      <w:divBdr>
        <w:top w:val="none" w:sz="0" w:space="0" w:color="auto"/>
        <w:left w:val="none" w:sz="0" w:space="0" w:color="auto"/>
        <w:bottom w:val="none" w:sz="0" w:space="0" w:color="auto"/>
        <w:right w:val="none" w:sz="0" w:space="0" w:color="auto"/>
      </w:divBdr>
    </w:div>
    <w:div w:id="920723595">
      <w:bodyDiv w:val="1"/>
      <w:marLeft w:val="0"/>
      <w:marRight w:val="0"/>
      <w:marTop w:val="0"/>
      <w:marBottom w:val="0"/>
      <w:divBdr>
        <w:top w:val="none" w:sz="0" w:space="0" w:color="auto"/>
        <w:left w:val="none" w:sz="0" w:space="0" w:color="auto"/>
        <w:bottom w:val="none" w:sz="0" w:space="0" w:color="auto"/>
        <w:right w:val="none" w:sz="0" w:space="0" w:color="auto"/>
      </w:divBdr>
    </w:div>
    <w:div w:id="921641975">
      <w:bodyDiv w:val="1"/>
      <w:marLeft w:val="0"/>
      <w:marRight w:val="0"/>
      <w:marTop w:val="0"/>
      <w:marBottom w:val="0"/>
      <w:divBdr>
        <w:top w:val="none" w:sz="0" w:space="0" w:color="auto"/>
        <w:left w:val="none" w:sz="0" w:space="0" w:color="auto"/>
        <w:bottom w:val="none" w:sz="0" w:space="0" w:color="auto"/>
        <w:right w:val="none" w:sz="0" w:space="0" w:color="auto"/>
      </w:divBdr>
    </w:div>
    <w:div w:id="929890995">
      <w:bodyDiv w:val="1"/>
      <w:marLeft w:val="0"/>
      <w:marRight w:val="0"/>
      <w:marTop w:val="0"/>
      <w:marBottom w:val="0"/>
      <w:divBdr>
        <w:top w:val="none" w:sz="0" w:space="0" w:color="auto"/>
        <w:left w:val="none" w:sz="0" w:space="0" w:color="auto"/>
        <w:bottom w:val="none" w:sz="0" w:space="0" w:color="auto"/>
        <w:right w:val="none" w:sz="0" w:space="0" w:color="auto"/>
      </w:divBdr>
    </w:div>
    <w:div w:id="931860667">
      <w:bodyDiv w:val="1"/>
      <w:marLeft w:val="0"/>
      <w:marRight w:val="0"/>
      <w:marTop w:val="0"/>
      <w:marBottom w:val="0"/>
      <w:divBdr>
        <w:top w:val="none" w:sz="0" w:space="0" w:color="auto"/>
        <w:left w:val="none" w:sz="0" w:space="0" w:color="auto"/>
        <w:bottom w:val="none" w:sz="0" w:space="0" w:color="auto"/>
        <w:right w:val="none" w:sz="0" w:space="0" w:color="auto"/>
      </w:divBdr>
    </w:div>
    <w:div w:id="934436891">
      <w:bodyDiv w:val="1"/>
      <w:marLeft w:val="0"/>
      <w:marRight w:val="0"/>
      <w:marTop w:val="0"/>
      <w:marBottom w:val="0"/>
      <w:divBdr>
        <w:top w:val="none" w:sz="0" w:space="0" w:color="auto"/>
        <w:left w:val="none" w:sz="0" w:space="0" w:color="auto"/>
        <w:bottom w:val="none" w:sz="0" w:space="0" w:color="auto"/>
        <w:right w:val="none" w:sz="0" w:space="0" w:color="auto"/>
      </w:divBdr>
    </w:div>
    <w:div w:id="934480268">
      <w:bodyDiv w:val="1"/>
      <w:marLeft w:val="0"/>
      <w:marRight w:val="0"/>
      <w:marTop w:val="0"/>
      <w:marBottom w:val="0"/>
      <w:divBdr>
        <w:top w:val="none" w:sz="0" w:space="0" w:color="auto"/>
        <w:left w:val="none" w:sz="0" w:space="0" w:color="auto"/>
        <w:bottom w:val="none" w:sz="0" w:space="0" w:color="auto"/>
        <w:right w:val="none" w:sz="0" w:space="0" w:color="auto"/>
      </w:divBdr>
    </w:div>
    <w:div w:id="938566247">
      <w:bodyDiv w:val="1"/>
      <w:marLeft w:val="0"/>
      <w:marRight w:val="0"/>
      <w:marTop w:val="0"/>
      <w:marBottom w:val="0"/>
      <w:divBdr>
        <w:top w:val="none" w:sz="0" w:space="0" w:color="auto"/>
        <w:left w:val="none" w:sz="0" w:space="0" w:color="auto"/>
        <w:bottom w:val="none" w:sz="0" w:space="0" w:color="auto"/>
        <w:right w:val="none" w:sz="0" w:space="0" w:color="auto"/>
      </w:divBdr>
    </w:div>
    <w:div w:id="945039348">
      <w:bodyDiv w:val="1"/>
      <w:marLeft w:val="0"/>
      <w:marRight w:val="0"/>
      <w:marTop w:val="0"/>
      <w:marBottom w:val="0"/>
      <w:divBdr>
        <w:top w:val="none" w:sz="0" w:space="0" w:color="auto"/>
        <w:left w:val="none" w:sz="0" w:space="0" w:color="auto"/>
        <w:bottom w:val="none" w:sz="0" w:space="0" w:color="auto"/>
        <w:right w:val="none" w:sz="0" w:space="0" w:color="auto"/>
      </w:divBdr>
    </w:div>
    <w:div w:id="947589968">
      <w:bodyDiv w:val="1"/>
      <w:marLeft w:val="0"/>
      <w:marRight w:val="0"/>
      <w:marTop w:val="0"/>
      <w:marBottom w:val="0"/>
      <w:divBdr>
        <w:top w:val="none" w:sz="0" w:space="0" w:color="auto"/>
        <w:left w:val="none" w:sz="0" w:space="0" w:color="auto"/>
        <w:bottom w:val="none" w:sz="0" w:space="0" w:color="auto"/>
        <w:right w:val="none" w:sz="0" w:space="0" w:color="auto"/>
      </w:divBdr>
    </w:div>
    <w:div w:id="948583223">
      <w:bodyDiv w:val="1"/>
      <w:marLeft w:val="0"/>
      <w:marRight w:val="0"/>
      <w:marTop w:val="0"/>
      <w:marBottom w:val="0"/>
      <w:divBdr>
        <w:top w:val="none" w:sz="0" w:space="0" w:color="auto"/>
        <w:left w:val="none" w:sz="0" w:space="0" w:color="auto"/>
        <w:bottom w:val="none" w:sz="0" w:space="0" w:color="auto"/>
        <w:right w:val="none" w:sz="0" w:space="0" w:color="auto"/>
      </w:divBdr>
    </w:div>
    <w:div w:id="949821251">
      <w:bodyDiv w:val="1"/>
      <w:marLeft w:val="0"/>
      <w:marRight w:val="0"/>
      <w:marTop w:val="0"/>
      <w:marBottom w:val="0"/>
      <w:divBdr>
        <w:top w:val="none" w:sz="0" w:space="0" w:color="auto"/>
        <w:left w:val="none" w:sz="0" w:space="0" w:color="auto"/>
        <w:bottom w:val="none" w:sz="0" w:space="0" w:color="auto"/>
        <w:right w:val="none" w:sz="0" w:space="0" w:color="auto"/>
      </w:divBdr>
    </w:div>
    <w:div w:id="960837953">
      <w:bodyDiv w:val="1"/>
      <w:marLeft w:val="0"/>
      <w:marRight w:val="0"/>
      <w:marTop w:val="0"/>
      <w:marBottom w:val="0"/>
      <w:divBdr>
        <w:top w:val="none" w:sz="0" w:space="0" w:color="auto"/>
        <w:left w:val="none" w:sz="0" w:space="0" w:color="auto"/>
        <w:bottom w:val="none" w:sz="0" w:space="0" w:color="auto"/>
        <w:right w:val="none" w:sz="0" w:space="0" w:color="auto"/>
      </w:divBdr>
    </w:div>
    <w:div w:id="974532645">
      <w:bodyDiv w:val="1"/>
      <w:marLeft w:val="0"/>
      <w:marRight w:val="0"/>
      <w:marTop w:val="0"/>
      <w:marBottom w:val="0"/>
      <w:divBdr>
        <w:top w:val="none" w:sz="0" w:space="0" w:color="auto"/>
        <w:left w:val="none" w:sz="0" w:space="0" w:color="auto"/>
        <w:bottom w:val="none" w:sz="0" w:space="0" w:color="auto"/>
        <w:right w:val="none" w:sz="0" w:space="0" w:color="auto"/>
      </w:divBdr>
    </w:div>
    <w:div w:id="985014695">
      <w:bodyDiv w:val="1"/>
      <w:marLeft w:val="0"/>
      <w:marRight w:val="0"/>
      <w:marTop w:val="0"/>
      <w:marBottom w:val="0"/>
      <w:divBdr>
        <w:top w:val="none" w:sz="0" w:space="0" w:color="auto"/>
        <w:left w:val="none" w:sz="0" w:space="0" w:color="auto"/>
        <w:bottom w:val="none" w:sz="0" w:space="0" w:color="auto"/>
        <w:right w:val="none" w:sz="0" w:space="0" w:color="auto"/>
      </w:divBdr>
    </w:div>
    <w:div w:id="985548095">
      <w:bodyDiv w:val="1"/>
      <w:marLeft w:val="0"/>
      <w:marRight w:val="0"/>
      <w:marTop w:val="0"/>
      <w:marBottom w:val="0"/>
      <w:divBdr>
        <w:top w:val="none" w:sz="0" w:space="0" w:color="auto"/>
        <w:left w:val="none" w:sz="0" w:space="0" w:color="auto"/>
        <w:bottom w:val="none" w:sz="0" w:space="0" w:color="auto"/>
        <w:right w:val="none" w:sz="0" w:space="0" w:color="auto"/>
      </w:divBdr>
    </w:div>
    <w:div w:id="988825053">
      <w:bodyDiv w:val="1"/>
      <w:marLeft w:val="0"/>
      <w:marRight w:val="0"/>
      <w:marTop w:val="0"/>
      <w:marBottom w:val="0"/>
      <w:divBdr>
        <w:top w:val="none" w:sz="0" w:space="0" w:color="auto"/>
        <w:left w:val="none" w:sz="0" w:space="0" w:color="auto"/>
        <w:bottom w:val="none" w:sz="0" w:space="0" w:color="auto"/>
        <w:right w:val="none" w:sz="0" w:space="0" w:color="auto"/>
      </w:divBdr>
    </w:div>
    <w:div w:id="997925347">
      <w:bodyDiv w:val="1"/>
      <w:marLeft w:val="0"/>
      <w:marRight w:val="0"/>
      <w:marTop w:val="0"/>
      <w:marBottom w:val="0"/>
      <w:divBdr>
        <w:top w:val="none" w:sz="0" w:space="0" w:color="auto"/>
        <w:left w:val="none" w:sz="0" w:space="0" w:color="auto"/>
        <w:bottom w:val="none" w:sz="0" w:space="0" w:color="auto"/>
        <w:right w:val="none" w:sz="0" w:space="0" w:color="auto"/>
      </w:divBdr>
    </w:div>
    <w:div w:id="1000504139">
      <w:bodyDiv w:val="1"/>
      <w:marLeft w:val="0"/>
      <w:marRight w:val="0"/>
      <w:marTop w:val="0"/>
      <w:marBottom w:val="0"/>
      <w:divBdr>
        <w:top w:val="none" w:sz="0" w:space="0" w:color="auto"/>
        <w:left w:val="none" w:sz="0" w:space="0" w:color="auto"/>
        <w:bottom w:val="none" w:sz="0" w:space="0" w:color="auto"/>
        <w:right w:val="none" w:sz="0" w:space="0" w:color="auto"/>
      </w:divBdr>
    </w:div>
    <w:div w:id="1003123475">
      <w:bodyDiv w:val="1"/>
      <w:marLeft w:val="0"/>
      <w:marRight w:val="0"/>
      <w:marTop w:val="0"/>
      <w:marBottom w:val="0"/>
      <w:divBdr>
        <w:top w:val="none" w:sz="0" w:space="0" w:color="auto"/>
        <w:left w:val="none" w:sz="0" w:space="0" w:color="auto"/>
        <w:bottom w:val="none" w:sz="0" w:space="0" w:color="auto"/>
        <w:right w:val="none" w:sz="0" w:space="0" w:color="auto"/>
      </w:divBdr>
    </w:div>
    <w:div w:id="1004938461">
      <w:bodyDiv w:val="1"/>
      <w:marLeft w:val="0"/>
      <w:marRight w:val="0"/>
      <w:marTop w:val="0"/>
      <w:marBottom w:val="0"/>
      <w:divBdr>
        <w:top w:val="none" w:sz="0" w:space="0" w:color="auto"/>
        <w:left w:val="none" w:sz="0" w:space="0" w:color="auto"/>
        <w:bottom w:val="none" w:sz="0" w:space="0" w:color="auto"/>
        <w:right w:val="none" w:sz="0" w:space="0" w:color="auto"/>
      </w:divBdr>
    </w:div>
    <w:div w:id="1006904725">
      <w:bodyDiv w:val="1"/>
      <w:marLeft w:val="0"/>
      <w:marRight w:val="0"/>
      <w:marTop w:val="0"/>
      <w:marBottom w:val="0"/>
      <w:divBdr>
        <w:top w:val="none" w:sz="0" w:space="0" w:color="auto"/>
        <w:left w:val="none" w:sz="0" w:space="0" w:color="auto"/>
        <w:bottom w:val="none" w:sz="0" w:space="0" w:color="auto"/>
        <w:right w:val="none" w:sz="0" w:space="0" w:color="auto"/>
      </w:divBdr>
    </w:div>
    <w:div w:id="1010180354">
      <w:bodyDiv w:val="1"/>
      <w:marLeft w:val="0"/>
      <w:marRight w:val="0"/>
      <w:marTop w:val="0"/>
      <w:marBottom w:val="0"/>
      <w:divBdr>
        <w:top w:val="none" w:sz="0" w:space="0" w:color="auto"/>
        <w:left w:val="none" w:sz="0" w:space="0" w:color="auto"/>
        <w:bottom w:val="none" w:sz="0" w:space="0" w:color="auto"/>
        <w:right w:val="none" w:sz="0" w:space="0" w:color="auto"/>
      </w:divBdr>
    </w:div>
    <w:div w:id="1023744046">
      <w:bodyDiv w:val="1"/>
      <w:marLeft w:val="0"/>
      <w:marRight w:val="0"/>
      <w:marTop w:val="0"/>
      <w:marBottom w:val="0"/>
      <w:divBdr>
        <w:top w:val="none" w:sz="0" w:space="0" w:color="auto"/>
        <w:left w:val="none" w:sz="0" w:space="0" w:color="auto"/>
        <w:bottom w:val="none" w:sz="0" w:space="0" w:color="auto"/>
        <w:right w:val="none" w:sz="0" w:space="0" w:color="auto"/>
      </w:divBdr>
    </w:div>
    <w:div w:id="1024482123">
      <w:bodyDiv w:val="1"/>
      <w:marLeft w:val="0"/>
      <w:marRight w:val="0"/>
      <w:marTop w:val="0"/>
      <w:marBottom w:val="0"/>
      <w:divBdr>
        <w:top w:val="none" w:sz="0" w:space="0" w:color="auto"/>
        <w:left w:val="none" w:sz="0" w:space="0" w:color="auto"/>
        <w:bottom w:val="none" w:sz="0" w:space="0" w:color="auto"/>
        <w:right w:val="none" w:sz="0" w:space="0" w:color="auto"/>
      </w:divBdr>
    </w:div>
    <w:div w:id="1026760594">
      <w:bodyDiv w:val="1"/>
      <w:marLeft w:val="0"/>
      <w:marRight w:val="0"/>
      <w:marTop w:val="0"/>
      <w:marBottom w:val="0"/>
      <w:divBdr>
        <w:top w:val="none" w:sz="0" w:space="0" w:color="auto"/>
        <w:left w:val="none" w:sz="0" w:space="0" w:color="auto"/>
        <w:bottom w:val="none" w:sz="0" w:space="0" w:color="auto"/>
        <w:right w:val="none" w:sz="0" w:space="0" w:color="auto"/>
      </w:divBdr>
    </w:div>
    <w:div w:id="1045255649">
      <w:bodyDiv w:val="1"/>
      <w:marLeft w:val="0"/>
      <w:marRight w:val="0"/>
      <w:marTop w:val="0"/>
      <w:marBottom w:val="0"/>
      <w:divBdr>
        <w:top w:val="none" w:sz="0" w:space="0" w:color="auto"/>
        <w:left w:val="none" w:sz="0" w:space="0" w:color="auto"/>
        <w:bottom w:val="none" w:sz="0" w:space="0" w:color="auto"/>
        <w:right w:val="none" w:sz="0" w:space="0" w:color="auto"/>
      </w:divBdr>
    </w:div>
    <w:div w:id="1045641952">
      <w:bodyDiv w:val="1"/>
      <w:marLeft w:val="0"/>
      <w:marRight w:val="0"/>
      <w:marTop w:val="0"/>
      <w:marBottom w:val="0"/>
      <w:divBdr>
        <w:top w:val="none" w:sz="0" w:space="0" w:color="auto"/>
        <w:left w:val="none" w:sz="0" w:space="0" w:color="auto"/>
        <w:bottom w:val="none" w:sz="0" w:space="0" w:color="auto"/>
        <w:right w:val="none" w:sz="0" w:space="0" w:color="auto"/>
      </w:divBdr>
    </w:div>
    <w:div w:id="1046492521">
      <w:bodyDiv w:val="1"/>
      <w:marLeft w:val="0"/>
      <w:marRight w:val="0"/>
      <w:marTop w:val="0"/>
      <w:marBottom w:val="0"/>
      <w:divBdr>
        <w:top w:val="none" w:sz="0" w:space="0" w:color="auto"/>
        <w:left w:val="none" w:sz="0" w:space="0" w:color="auto"/>
        <w:bottom w:val="none" w:sz="0" w:space="0" w:color="auto"/>
        <w:right w:val="none" w:sz="0" w:space="0" w:color="auto"/>
      </w:divBdr>
    </w:div>
    <w:div w:id="1046949085">
      <w:bodyDiv w:val="1"/>
      <w:marLeft w:val="0"/>
      <w:marRight w:val="0"/>
      <w:marTop w:val="0"/>
      <w:marBottom w:val="0"/>
      <w:divBdr>
        <w:top w:val="none" w:sz="0" w:space="0" w:color="auto"/>
        <w:left w:val="none" w:sz="0" w:space="0" w:color="auto"/>
        <w:bottom w:val="none" w:sz="0" w:space="0" w:color="auto"/>
        <w:right w:val="none" w:sz="0" w:space="0" w:color="auto"/>
      </w:divBdr>
    </w:div>
    <w:div w:id="1047142005">
      <w:bodyDiv w:val="1"/>
      <w:marLeft w:val="0"/>
      <w:marRight w:val="0"/>
      <w:marTop w:val="0"/>
      <w:marBottom w:val="0"/>
      <w:divBdr>
        <w:top w:val="none" w:sz="0" w:space="0" w:color="auto"/>
        <w:left w:val="none" w:sz="0" w:space="0" w:color="auto"/>
        <w:bottom w:val="none" w:sz="0" w:space="0" w:color="auto"/>
        <w:right w:val="none" w:sz="0" w:space="0" w:color="auto"/>
      </w:divBdr>
    </w:div>
    <w:div w:id="1049498778">
      <w:bodyDiv w:val="1"/>
      <w:marLeft w:val="0"/>
      <w:marRight w:val="0"/>
      <w:marTop w:val="0"/>
      <w:marBottom w:val="0"/>
      <w:divBdr>
        <w:top w:val="none" w:sz="0" w:space="0" w:color="auto"/>
        <w:left w:val="none" w:sz="0" w:space="0" w:color="auto"/>
        <w:bottom w:val="none" w:sz="0" w:space="0" w:color="auto"/>
        <w:right w:val="none" w:sz="0" w:space="0" w:color="auto"/>
      </w:divBdr>
    </w:div>
    <w:div w:id="1055279166">
      <w:bodyDiv w:val="1"/>
      <w:marLeft w:val="0"/>
      <w:marRight w:val="0"/>
      <w:marTop w:val="0"/>
      <w:marBottom w:val="0"/>
      <w:divBdr>
        <w:top w:val="none" w:sz="0" w:space="0" w:color="auto"/>
        <w:left w:val="none" w:sz="0" w:space="0" w:color="auto"/>
        <w:bottom w:val="none" w:sz="0" w:space="0" w:color="auto"/>
        <w:right w:val="none" w:sz="0" w:space="0" w:color="auto"/>
      </w:divBdr>
    </w:div>
    <w:div w:id="1059941023">
      <w:bodyDiv w:val="1"/>
      <w:marLeft w:val="0"/>
      <w:marRight w:val="0"/>
      <w:marTop w:val="0"/>
      <w:marBottom w:val="0"/>
      <w:divBdr>
        <w:top w:val="none" w:sz="0" w:space="0" w:color="auto"/>
        <w:left w:val="none" w:sz="0" w:space="0" w:color="auto"/>
        <w:bottom w:val="none" w:sz="0" w:space="0" w:color="auto"/>
        <w:right w:val="none" w:sz="0" w:space="0" w:color="auto"/>
      </w:divBdr>
    </w:div>
    <w:div w:id="1070497459">
      <w:bodyDiv w:val="1"/>
      <w:marLeft w:val="0"/>
      <w:marRight w:val="0"/>
      <w:marTop w:val="0"/>
      <w:marBottom w:val="0"/>
      <w:divBdr>
        <w:top w:val="none" w:sz="0" w:space="0" w:color="auto"/>
        <w:left w:val="none" w:sz="0" w:space="0" w:color="auto"/>
        <w:bottom w:val="none" w:sz="0" w:space="0" w:color="auto"/>
        <w:right w:val="none" w:sz="0" w:space="0" w:color="auto"/>
      </w:divBdr>
    </w:div>
    <w:div w:id="1071997782">
      <w:bodyDiv w:val="1"/>
      <w:marLeft w:val="0"/>
      <w:marRight w:val="0"/>
      <w:marTop w:val="0"/>
      <w:marBottom w:val="0"/>
      <w:divBdr>
        <w:top w:val="none" w:sz="0" w:space="0" w:color="auto"/>
        <w:left w:val="none" w:sz="0" w:space="0" w:color="auto"/>
        <w:bottom w:val="none" w:sz="0" w:space="0" w:color="auto"/>
        <w:right w:val="none" w:sz="0" w:space="0" w:color="auto"/>
      </w:divBdr>
    </w:div>
    <w:div w:id="1077170948">
      <w:bodyDiv w:val="1"/>
      <w:marLeft w:val="0"/>
      <w:marRight w:val="0"/>
      <w:marTop w:val="0"/>
      <w:marBottom w:val="0"/>
      <w:divBdr>
        <w:top w:val="none" w:sz="0" w:space="0" w:color="auto"/>
        <w:left w:val="none" w:sz="0" w:space="0" w:color="auto"/>
        <w:bottom w:val="none" w:sz="0" w:space="0" w:color="auto"/>
        <w:right w:val="none" w:sz="0" w:space="0" w:color="auto"/>
      </w:divBdr>
    </w:div>
    <w:div w:id="1077366674">
      <w:bodyDiv w:val="1"/>
      <w:marLeft w:val="0"/>
      <w:marRight w:val="0"/>
      <w:marTop w:val="0"/>
      <w:marBottom w:val="0"/>
      <w:divBdr>
        <w:top w:val="none" w:sz="0" w:space="0" w:color="auto"/>
        <w:left w:val="none" w:sz="0" w:space="0" w:color="auto"/>
        <w:bottom w:val="none" w:sz="0" w:space="0" w:color="auto"/>
        <w:right w:val="none" w:sz="0" w:space="0" w:color="auto"/>
      </w:divBdr>
    </w:div>
    <w:div w:id="1085960823">
      <w:bodyDiv w:val="1"/>
      <w:marLeft w:val="0"/>
      <w:marRight w:val="0"/>
      <w:marTop w:val="0"/>
      <w:marBottom w:val="0"/>
      <w:divBdr>
        <w:top w:val="none" w:sz="0" w:space="0" w:color="auto"/>
        <w:left w:val="none" w:sz="0" w:space="0" w:color="auto"/>
        <w:bottom w:val="none" w:sz="0" w:space="0" w:color="auto"/>
        <w:right w:val="none" w:sz="0" w:space="0" w:color="auto"/>
      </w:divBdr>
    </w:div>
    <w:div w:id="1087191255">
      <w:bodyDiv w:val="1"/>
      <w:marLeft w:val="0"/>
      <w:marRight w:val="0"/>
      <w:marTop w:val="0"/>
      <w:marBottom w:val="0"/>
      <w:divBdr>
        <w:top w:val="none" w:sz="0" w:space="0" w:color="auto"/>
        <w:left w:val="none" w:sz="0" w:space="0" w:color="auto"/>
        <w:bottom w:val="none" w:sz="0" w:space="0" w:color="auto"/>
        <w:right w:val="none" w:sz="0" w:space="0" w:color="auto"/>
      </w:divBdr>
    </w:div>
    <w:div w:id="1103696043">
      <w:bodyDiv w:val="1"/>
      <w:marLeft w:val="0"/>
      <w:marRight w:val="0"/>
      <w:marTop w:val="0"/>
      <w:marBottom w:val="0"/>
      <w:divBdr>
        <w:top w:val="none" w:sz="0" w:space="0" w:color="auto"/>
        <w:left w:val="none" w:sz="0" w:space="0" w:color="auto"/>
        <w:bottom w:val="none" w:sz="0" w:space="0" w:color="auto"/>
        <w:right w:val="none" w:sz="0" w:space="0" w:color="auto"/>
      </w:divBdr>
    </w:div>
    <w:div w:id="1116173832">
      <w:bodyDiv w:val="1"/>
      <w:marLeft w:val="0"/>
      <w:marRight w:val="0"/>
      <w:marTop w:val="0"/>
      <w:marBottom w:val="0"/>
      <w:divBdr>
        <w:top w:val="none" w:sz="0" w:space="0" w:color="auto"/>
        <w:left w:val="none" w:sz="0" w:space="0" w:color="auto"/>
        <w:bottom w:val="none" w:sz="0" w:space="0" w:color="auto"/>
        <w:right w:val="none" w:sz="0" w:space="0" w:color="auto"/>
      </w:divBdr>
    </w:div>
    <w:div w:id="1119104543">
      <w:bodyDiv w:val="1"/>
      <w:marLeft w:val="0"/>
      <w:marRight w:val="0"/>
      <w:marTop w:val="0"/>
      <w:marBottom w:val="0"/>
      <w:divBdr>
        <w:top w:val="none" w:sz="0" w:space="0" w:color="auto"/>
        <w:left w:val="none" w:sz="0" w:space="0" w:color="auto"/>
        <w:bottom w:val="none" w:sz="0" w:space="0" w:color="auto"/>
        <w:right w:val="none" w:sz="0" w:space="0" w:color="auto"/>
      </w:divBdr>
    </w:div>
    <w:div w:id="1121337303">
      <w:bodyDiv w:val="1"/>
      <w:marLeft w:val="0"/>
      <w:marRight w:val="0"/>
      <w:marTop w:val="0"/>
      <w:marBottom w:val="0"/>
      <w:divBdr>
        <w:top w:val="none" w:sz="0" w:space="0" w:color="auto"/>
        <w:left w:val="none" w:sz="0" w:space="0" w:color="auto"/>
        <w:bottom w:val="none" w:sz="0" w:space="0" w:color="auto"/>
        <w:right w:val="none" w:sz="0" w:space="0" w:color="auto"/>
      </w:divBdr>
    </w:div>
    <w:div w:id="1126198723">
      <w:bodyDiv w:val="1"/>
      <w:marLeft w:val="0"/>
      <w:marRight w:val="0"/>
      <w:marTop w:val="0"/>
      <w:marBottom w:val="0"/>
      <w:divBdr>
        <w:top w:val="none" w:sz="0" w:space="0" w:color="auto"/>
        <w:left w:val="none" w:sz="0" w:space="0" w:color="auto"/>
        <w:bottom w:val="none" w:sz="0" w:space="0" w:color="auto"/>
        <w:right w:val="none" w:sz="0" w:space="0" w:color="auto"/>
      </w:divBdr>
    </w:div>
    <w:div w:id="1130436613">
      <w:bodyDiv w:val="1"/>
      <w:marLeft w:val="0"/>
      <w:marRight w:val="0"/>
      <w:marTop w:val="0"/>
      <w:marBottom w:val="0"/>
      <w:divBdr>
        <w:top w:val="none" w:sz="0" w:space="0" w:color="auto"/>
        <w:left w:val="none" w:sz="0" w:space="0" w:color="auto"/>
        <w:bottom w:val="none" w:sz="0" w:space="0" w:color="auto"/>
        <w:right w:val="none" w:sz="0" w:space="0" w:color="auto"/>
      </w:divBdr>
    </w:div>
    <w:div w:id="1137726711">
      <w:bodyDiv w:val="1"/>
      <w:marLeft w:val="0"/>
      <w:marRight w:val="0"/>
      <w:marTop w:val="0"/>
      <w:marBottom w:val="0"/>
      <w:divBdr>
        <w:top w:val="none" w:sz="0" w:space="0" w:color="auto"/>
        <w:left w:val="none" w:sz="0" w:space="0" w:color="auto"/>
        <w:bottom w:val="none" w:sz="0" w:space="0" w:color="auto"/>
        <w:right w:val="none" w:sz="0" w:space="0" w:color="auto"/>
      </w:divBdr>
    </w:div>
    <w:div w:id="1138572120">
      <w:bodyDiv w:val="1"/>
      <w:marLeft w:val="0"/>
      <w:marRight w:val="0"/>
      <w:marTop w:val="0"/>
      <w:marBottom w:val="0"/>
      <w:divBdr>
        <w:top w:val="none" w:sz="0" w:space="0" w:color="auto"/>
        <w:left w:val="none" w:sz="0" w:space="0" w:color="auto"/>
        <w:bottom w:val="none" w:sz="0" w:space="0" w:color="auto"/>
        <w:right w:val="none" w:sz="0" w:space="0" w:color="auto"/>
      </w:divBdr>
    </w:div>
    <w:div w:id="1147864555">
      <w:bodyDiv w:val="1"/>
      <w:marLeft w:val="0"/>
      <w:marRight w:val="0"/>
      <w:marTop w:val="0"/>
      <w:marBottom w:val="0"/>
      <w:divBdr>
        <w:top w:val="none" w:sz="0" w:space="0" w:color="auto"/>
        <w:left w:val="none" w:sz="0" w:space="0" w:color="auto"/>
        <w:bottom w:val="none" w:sz="0" w:space="0" w:color="auto"/>
        <w:right w:val="none" w:sz="0" w:space="0" w:color="auto"/>
      </w:divBdr>
    </w:div>
    <w:div w:id="1155296694">
      <w:bodyDiv w:val="1"/>
      <w:marLeft w:val="0"/>
      <w:marRight w:val="0"/>
      <w:marTop w:val="0"/>
      <w:marBottom w:val="0"/>
      <w:divBdr>
        <w:top w:val="none" w:sz="0" w:space="0" w:color="auto"/>
        <w:left w:val="none" w:sz="0" w:space="0" w:color="auto"/>
        <w:bottom w:val="none" w:sz="0" w:space="0" w:color="auto"/>
        <w:right w:val="none" w:sz="0" w:space="0" w:color="auto"/>
      </w:divBdr>
    </w:div>
    <w:div w:id="1180318271">
      <w:bodyDiv w:val="1"/>
      <w:marLeft w:val="0"/>
      <w:marRight w:val="0"/>
      <w:marTop w:val="0"/>
      <w:marBottom w:val="0"/>
      <w:divBdr>
        <w:top w:val="none" w:sz="0" w:space="0" w:color="auto"/>
        <w:left w:val="none" w:sz="0" w:space="0" w:color="auto"/>
        <w:bottom w:val="none" w:sz="0" w:space="0" w:color="auto"/>
        <w:right w:val="none" w:sz="0" w:space="0" w:color="auto"/>
      </w:divBdr>
    </w:div>
    <w:div w:id="1181238884">
      <w:bodyDiv w:val="1"/>
      <w:marLeft w:val="0"/>
      <w:marRight w:val="0"/>
      <w:marTop w:val="0"/>
      <w:marBottom w:val="0"/>
      <w:divBdr>
        <w:top w:val="none" w:sz="0" w:space="0" w:color="auto"/>
        <w:left w:val="none" w:sz="0" w:space="0" w:color="auto"/>
        <w:bottom w:val="none" w:sz="0" w:space="0" w:color="auto"/>
        <w:right w:val="none" w:sz="0" w:space="0" w:color="auto"/>
      </w:divBdr>
    </w:div>
    <w:div w:id="1181355232">
      <w:bodyDiv w:val="1"/>
      <w:marLeft w:val="0"/>
      <w:marRight w:val="0"/>
      <w:marTop w:val="0"/>
      <w:marBottom w:val="0"/>
      <w:divBdr>
        <w:top w:val="none" w:sz="0" w:space="0" w:color="auto"/>
        <w:left w:val="none" w:sz="0" w:space="0" w:color="auto"/>
        <w:bottom w:val="none" w:sz="0" w:space="0" w:color="auto"/>
        <w:right w:val="none" w:sz="0" w:space="0" w:color="auto"/>
      </w:divBdr>
    </w:div>
    <w:div w:id="1184368589">
      <w:bodyDiv w:val="1"/>
      <w:marLeft w:val="0"/>
      <w:marRight w:val="0"/>
      <w:marTop w:val="0"/>
      <w:marBottom w:val="0"/>
      <w:divBdr>
        <w:top w:val="none" w:sz="0" w:space="0" w:color="auto"/>
        <w:left w:val="none" w:sz="0" w:space="0" w:color="auto"/>
        <w:bottom w:val="none" w:sz="0" w:space="0" w:color="auto"/>
        <w:right w:val="none" w:sz="0" w:space="0" w:color="auto"/>
      </w:divBdr>
    </w:div>
    <w:div w:id="1184440681">
      <w:bodyDiv w:val="1"/>
      <w:marLeft w:val="0"/>
      <w:marRight w:val="0"/>
      <w:marTop w:val="0"/>
      <w:marBottom w:val="0"/>
      <w:divBdr>
        <w:top w:val="none" w:sz="0" w:space="0" w:color="auto"/>
        <w:left w:val="none" w:sz="0" w:space="0" w:color="auto"/>
        <w:bottom w:val="none" w:sz="0" w:space="0" w:color="auto"/>
        <w:right w:val="none" w:sz="0" w:space="0" w:color="auto"/>
      </w:divBdr>
    </w:div>
    <w:div w:id="1186750777">
      <w:bodyDiv w:val="1"/>
      <w:marLeft w:val="0"/>
      <w:marRight w:val="0"/>
      <w:marTop w:val="0"/>
      <w:marBottom w:val="0"/>
      <w:divBdr>
        <w:top w:val="none" w:sz="0" w:space="0" w:color="auto"/>
        <w:left w:val="none" w:sz="0" w:space="0" w:color="auto"/>
        <w:bottom w:val="none" w:sz="0" w:space="0" w:color="auto"/>
        <w:right w:val="none" w:sz="0" w:space="0" w:color="auto"/>
      </w:divBdr>
    </w:div>
    <w:div w:id="1196117035">
      <w:bodyDiv w:val="1"/>
      <w:marLeft w:val="0"/>
      <w:marRight w:val="0"/>
      <w:marTop w:val="0"/>
      <w:marBottom w:val="0"/>
      <w:divBdr>
        <w:top w:val="none" w:sz="0" w:space="0" w:color="auto"/>
        <w:left w:val="none" w:sz="0" w:space="0" w:color="auto"/>
        <w:bottom w:val="none" w:sz="0" w:space="0" w:color="auto"/>
        <w:right w:val="none" w:sz="0" w:space="0" w:color="auto"/>
      </w:divBdr>
    </w:div>
    <w:div w:id="1200241452">
      <w:bodyDiv w:val="1"/>
      <w:marLeft w:val="0"/>
      <w:marRight w:val="0"/>
      <w:marTop w:val="0"/>
      <w:marBottom w:val="0"/>
      <w:divBdr>
        <w:top w:val="none" w:sz="0" w:space="0" w:color="auto"/>
        <w:left w:val="none" w:sz="0" w:space="0" w:color="auto"/>
        <w:bottom w:val="none" w:sz="0" w:space="0" w:color="auto"/>
        <w:right w:val="none" w:sz="0" w:space="0" w:color="auto"/>
      </w:divBdr>
    </w:div>
    <w:div w:id="1211309965">
      <w:bodyDiv w:val="1"/>
      <w:marLeft w:val="0"/>
      <w:marRight w:val="0"/>
      <w:marTop w:val="0"/>
      <w:marBottom w:val="0"/>
      <w:divBdr>
        <w:top w:val="none" w:sz="0" w:space="0" w:color="auto"/>
        <w:left w:val="none" w:sz="0" w:space="0" w:color="auto"/>
        <w:bottom w:val="none" w:sz="0" w:space="0" w:color="auto"/>
        <w:right w:val="none" w:sz="0" w:space="0" w:color="auto"/>
      </w:divBdr>
    </w:div>
    <w:div w:id="1214266671">
      <w:bodyDiv w:val="1"/>
      <w:marLeft w:val="0"/>
      <w:marRight w:val="0"/>
      <w:marTop w:val="0"/>
      <w:marBottom w:val="0"/>
      <w:divBdr>
        <w:top w:val="none" w:sz="0" w:space="0" w:color="auto"/>
        <w:left w:val="none" w:sz="0" w:space="0" w:color="auto"/>
        <w:bottom w:val="none" w:sz="0" w:space="0" w:color="auto"/>
        <w:right w:val="none" w:sz="0" w:space="0" w:color="auto"/>
      </w:divBdr>
    </w:div>
    <w:div w:id="1218469929">
      <w:bodyDiv w:val="1"/>
      <w:marLeft w:val="0"/>
      <w:marRight w:val="0"/>
      <w:marTop w:val="0"/>
      <w:marBottom w:val="0"/>
      <w:divBdr>
        <w:top w:val="none" w:sz="0" w:space="0" w:color="auto"/>
        <w:left w:val="none" w:sz="0" w:space="0" w:color="auto"/>
        <w:bottom w:val="none" w:sz="0" w:space="0" w:color="auto"/>
        <w:right w:val="none" w:sz="0" w:space="0" w:color="auto"/>
      </w:divBdr>
    </w:div>
    <w:div w:id="1220899603">
      <w:bodyDiv w:val="1"/>
      <w:marLeft w:val="0"/>
      <w:marRight w:val="0"/>
      <w:marTop w:val="0"/>
      <w:marBottom w:val="0"/>
      <w:divBdr>
        <w:top w:val="none" w:sz="0" w:space="0" w:color="auto"/>
        <w:left w:val="none" w:sz="0" w:space="0" w:color="auto"/>
        <w:bottom w:val="none" w:sz="0" w:space="0" w:color="auto"/>
        <w:right w:val="none" w:sz="0" w:space="0" w:color="auto"/>
      </w:divBdr>
    </w:div>
    <w:div w:id="1223519706">
      <w:bodyDiv w:val="1"/>
      <w:marLeft w:val="0"/>
      <w:marRight w:val="0"/>
      <w:marTop w:val="0"/>
      <w:marBottom w:val="0"/>
      <w:divBdr>
        <w:top w:val="none" w:sz="0" w:space="0" w:color="auto"/>
        <w:left w:val="none" w:sz="0" w:space="0" w:color="auto"/>
        <w:bottom w:val="none" w:sz="0" w:space="0" w:color="auto"/>
        <w:right w:val="none" w:sz="0" w:space="0" w:color="auto"/>
      </w:divBdr>
    </w:div>
    <w:div w:id="1223640578">
      <w:bodyDiv w:val="1"/>
      <w:marLeft w:val="0"/>
      <w:marRight w:val="0"/>
      <w:marTop w:val="0"/>
      <w:marBottom w:val="0"/>
      <w:divBdr>
        <w:top w:val="none" w:sz="0" w:space="0" w:color="auto"/>
        <w:left w:val="none" w:sz="0" w:space="0" w:color="auto"/>
        <w:bottom w:val="none" w:sz="0" w:space="0" w:color="auto"/>
        <w:right w:val="none" w:sz="0" w:space="0" w:color="auto"/>
      </w:divBdr>
    </w:div>
    <w:div w:id="1227450948">
      <w:bodyDiv w:val="1"/>
      <w:marLeft w:val="0"/>
      <w:marRight w:val="0"/>
      <w:marTop w:val="0"/>
      <w:marBottom w:val="0"/>
      <w:divBdr>
        <w:top w:val="none" w:sz="0" w:space="0" w:color="auto"/>
        <w:left w:val="none" w:sz="0" w:space="0" w:color="auto"/>
        <w:bottom w:val="none" w:sz="0" w:space="0" w:color="auto"/>
        <w:right w:val="none" w:sz="0" w:space="0" w:color="auto"/>
      </w:divBdr>
    </w:div>
    <w:div w:id="1229147856">
      <w:bodyDiv w:val="1"/>
      <w:marLeft w:val="0"/>
      <w:marRight w:val="0"/>
      <w:marTop w:val="0"/>
      <w:marBottom w:val="0"/>
      <w:divBdr>
        <w:top w:val="none" w:sz="0" w:space="0" w:color="auto"/>
        <w:left w:val="none" w:sz="0" w:space="0" w:color="auto"/>
        <w:bottom w:val="none" w:sz="0" w:space="0" w:color="auto"/>
        <w:right w:val="none" w:sz="0" w:space="0" w:color="auto"/>
      </w:divBdr>
    </w:div>
    <w:div w:id="1242252779">
      <w:bodyDiv w:val="1"/>
      <w:marLeft w:val="0"/>
      <w:marRight w:val="0"/>
      <w:marTop w:val="0"/>
      <w:marBottom w:val="0"/>
      <w:divBdr>
        <w:top w:val="none" w:sz="0" w:space="0" w:color="auto"/>
        <w:left w:val="none" w:sz="0" w:space="0" w:color="auto"/>
        <w:bottom w:val="none" w:sz="0" w:space="0" w:color="auto"/>
        <w:right w:val="none" w:sz="0" w:space="0" w:color="auto"/>
      </w:divBdr>
    </w:div>
    <w:div w:id="1242445923">
      <w:bodyDiv w:val="1"/>
      <w:marLeft w:val="0"/>
      <w:marRight w:val="0"/>
      <w:marTop w:val="0"/>
      <w:marBottom w:val="0"/>
      <w:divBdr>
        <w:top w:val="none" w:sz="0" w:space="0" w:color="auto"/>
        <w:left w:val="none" w:sz="0" w:space="0" w:color="auto"/>
        <w:bottom w:val="none" w:sz="0" w:space="0" w:color="auto"/>
        <w:right w:val="none" w:sz="0" w:space="0" w:color="auto"/>
      </w:divBdr>
    </w:div>
    <w:div w:id="1243373585">
      <w:bodyDiv w:val="1"/>
      <w:marLeft w:val="0"/>
      <w:marRight w:val="0"/>
      <w:marTop w:val="0"/>
      <w:marBottom w:val="0"/>
      <w:divBdr>
        <w:top w:val="none" w:sz="0" w:space="0" w:color="auto"/>
        <w:left w:val="none" w:sz="0" w:space="0" w:color="auto"/>
        <w:bottom w:val="none" w:sz="0" w:space="0" w:color="auto"/>
        <w:right w:val="none" w:sz="0" w:space="0" w:color="auto"/>
      </w:divBdr>
    </w:div>
    <w:div w:id="1244753886">
      <w:bodyDiv w:val="1"/>
      <w:marLeft w:val="0"/>
      <w:marRight w:val="0"/>
      <w:marTop w:val="0"/>
      <w:marBottom w:val="0"/>
      <w:divBdr>
        <w:top w:val="none" w:sz="0" w:space="0" w:color="auto"/>
        <w:left w:val="none" w:sz="0" w:space="0" w:color="auto"/>
        <w:bottom w:val="none" w:sz="0" w:space="0" w:color="auto"/>
        <w:right w:val="none" w:sz="0" w:space="0" w:color="auto"/>
      </w:divBdr>
    </w:div>
    <w:div w:id="1249579172">
      <w:bodyDiv w:val="1"/>
      <w:marLeft w:val="0"/>
      <w:marRight w:val="0"/>
      <w:marTop w:val="0"/>
      <w:marBottom w:val="0"/>
      <w:divBdr>
        <w:top w:val="none" w:sz="0" w:space="0" w:color="auto"/>
        <w:left w:val="none" w:sz="0" w:space="0" w:color="auto"/>
        <w:bottom w:val="none" w:sz="0" w:space="0" w:color="auto"/>
        <w:right w:val="none" w:sz="0" w:space="0" w:color="auto"/>
      </w:divBdr>
      <w:divsChild>
        <w:div w:id="2036080624">
          <w:marLeft w:val="0"/>
          <w:marRight w:val="0"/>
          <w:marTop w:val="150"/>
          <w:marBottom w:val="75"/>
          <w:divBdr>
            <w:top w:val="none" w:sz="0" w:space="0" w:color="auto"/>
            <w:left w:val="none" w:sz="0" w:space="0" w:color="auto"/>
            <w:bottom w:val="none" w:sz="0" w:space="0" w:color="auto"/>
            <w:right w:val="none" w:sz="0" w:space="0" w:color="auto"/>
          </w:divBdr>
        </w:div>
        <w:div w:id="1520587480">
          <w:marLeft w:val="0"/>
          <w:marRight w:val="0"/>
          <w:marTop w:val="0"/>
          <w:marBottom w:val="0"/>
          <w:divBdr>
            <w:top w:val="none" w:sz="0" w:space="0" w:color="auto"/>
            <w:left w:val="none" w:sz="0" w:space="0" w:color="auto"/>
            <w:bottom w:val="none" w:sz="0" w:space="0" w:color="auto"/>
            <w:right w:val="none" w:sz="0" w:space="0" w:color="auto"/>
          </w:divBdr>
        </w:div>
      </w:divsChild>
    </w:div>
    <w:div w:id="1252155663">
      <w:bodyDiv w:val="1"/>
      <w:marLeft w:val="0"/>
      <w:marRight w:val="0"/>
      <w:marTop w:val="0"/>
      <w:marBottom w:val="0"/>
      <w:divBdr>
        <w:top w:val="none" w:sz="0" w:space="0" w:color="auto"/>
        <w:left w:val="none" w:sz="0" w:space="0" w:color="auto"/>
        <w:bottom w:val="none" w:sz="0" w:space="0" w:color="auto"/>
        <w:right w:val="none" w:sz="0" w:space="0" w:color="auto"/>
      </w:divBdr>
    </w:div>
    <w:div w:id="1259293284">
      <w:bodyDiv w:val="1"/>
      <w:marLeft w:val="0"/>
      <w:marRight w:val="0"/>
      <w:marTop w:val="0"/>
      <w:marBottom w:val="0"/>
      <w:divBdr>
        <w:top w:val="none" w:sz="0" w:space="0" w:color="auto"/>
        <w:left w:val="none" w:sz="0" w:space="0" w:color="auto"/>
        <w:bottom w:val="none" w:sz="0" w:space="0" w:color="auto"/>
        <w:right w:val="none" w:sz="0" w:space="0" w:color="auto"/>
      </w:divBdr>
    </w:div>
    <w:div w:id="1261597736">
      <w:bodyDiv w:val="1"/>
      <w:marLeft w:val="0"/>
      <w:marRight w:val="0"/>
      <w:marTop w:val="0"/>
      <w:marBottom w:val="0"/>
      <w:divBdr>
        <w:top w:val="none" w:sz="0" w:space="0" w:color="auto"/>
        <w:left w:val="none" w:sz="0" w:space="0" w:color="auto"/>
        <w:bottom w:val="none" w:sz="0" w:space="0" w:color="auto"/>
        <w:right w:val="none" w:sz="0" w:space="0" w:color="auto"/>
      </w:divBdr>
    </w:div>
    <w:div w:id="1265456797">
      <w:bodyDiv w:val="1"/>
      <w:marLeft w:val="0"/>
      <w:marRight w:val="0"/>
      <w:marTop w:val="0"/>
      <w:marBottom w:val="0"/>
      <w:divBdr>
        <w:top w:val="none" w:sz="0" w:space="0" w:color="auto"/>
        <w:left w:val="none" w:sz="0" w:space="0" w:color="auto"/>
        <w:bottom w:val="none" w:sz="0" w:space="0" w:color="auto"/>
        <w:right w:val="none" w:sz="0" w:space="0" w:color="auto"/>
      </w:divBdr>
    </w:div>
    <w:div w:id="1269461827">
      <w:bodyDiv w:val="1"/>
      <w:marLeft w:val="0"/>
      <w:marRight w:val="0"/>
      <w:marTop w:val="0"/>
      <w:marBottom w:val="0"/>
      <w:divBdr>
        <w:top w:val="none" w:sz="0" w:space="0" w:color="auto"/>
        <w:left w:val="none" w:sz="0" w:space="0" w:color="auto"/>
        <w:bottom w:val="none" w:sz="0" w:space="0" w:color="auto"/>
        <w:right w:val="none" w:sz="0" w:space="0" w:color="auto"/>
      </w:divBdr>
    </w:div>
    <w:div w:id="1271284436">
      <w:bodyDiv w:val="1"/>
      <w:marLeft w:val="0"/>
      <w:marRight w:val="0"/>
      <w:marTop w:val="0"/>
      <w:marBottom w:val="0"/>
      <w:divBdr>
        <w:top w:val="none" w:sz="0" w:space="0" w:color="auto"/>
        <w:left w:val="none" w:sz="0" w:space="0" w:color="auto"/>
        <w:bottom w:val="none" w:sz="0" w:space="0" w:color="auto"/>
        <w:right w:val="none" w:sz="0" w:space="0" w:color="auto"/>
      </w:divBdr>
    </w:div>
    <w:div w:id="1272469992">
      <w:bodyDiv w:val="1"/>
      <w:marLeft w:val="0"/>
      <w:marRight w:val="0"/>
      <w:marTop w:val="0"/>
      <w:marBottom w:val="0"/>
      <w:divBdr>
        <w:top w:val="none" w:sz="0" w:space="0" w:color="auto"/>
        <w:left w:val="none" w:sz="0" w:space="0" w:color="auto"/>
        <w:bottom w:val="none" w:sz="0" w:space="0" w:color="auto"/>
        <w:right w:val="none" w:sz="0" w:space="0" w:color="auto"/>
      </w:divBdr>
    </w:div>
    <w:div w:id="1278367637">
      <w:bodyDiv w:val="1"/>
      <w:marLeft w:val="0"/>
      <w:marRight w:val="0"/>
      <w:marTop w:val="0"/>
      <w:marBottom w:val="0"/>
      <w:divBdr>
        <w:top w:val="none" w:sz="0" w:space="0" w:color="auto"/>
        <w:left w:val="none" w:sz="0" w:space="0" w:color="auto"/>
        <w:bottom w:val="none" w:sz="0" w:space="0" w:color="auto"/>
        <w:right w:val="none" w:sz="0" w:space="0" w:color="auto"/>
      </w:divBdr>
    </w:div>
    <w:div w:id="1280800961">
      <w:bodyDiv w:val="1"/>
      <w:marLeft w:val="0"/>
      <w:marRight w:val="0"/>
      <w:marTop w:val="0"/>
      <w:marBottom w:val="0"/>
      <w:divBdr>
        <w:top w:val="none" w:sz="0" w:space="0" w:color="auto"/>
        <w:left w:val="none" w:sz="0" w:space="0" w:color="auto"/>
        <w:bottom w:val="none" w:sz="0" w:space="0" w:color="auto"/>
        <w:right w:val="none" w:sz="0" w:space="0" w:color="auto"/>
      </w:divBdr>
    </w:div>
    <w:div w:id="1287736454">
      <w:bodyDiv w:val="1"/>
      <w:marLeft w:val="0"/>
      <w:marRight w:val="0"/>
      <w:marTop w:val="0"/>
      <w:marBottom w:val="0"/>
      <w:divBdr>
        <w:top w:val="none" w:sz="0" w:space="0" w:color="auto"/>
        <w:left w:val="none" w:sz="0" w:space="0" w:color="auto"/>
        <w:bottom w:val="none" w:sz="0" w:space="0" w:color="auto"/>
        <w:right w:val="none" w:sz="0" w:space="0" w:color="auto"/>
      </w:divBdr>
    </w:div>
    <w:div w:id="1292595768">
      <w:bodyDiv w:val="1"/>
      <w:marLeft w:val="0"/>
      <w:marRight w:val="0"/>
      <w:marTop w:val="0"/>
      <w:marBottom w:val="0"/>
      <w:divBdr>
        <w:top w:val="none" w:sz="0" w:space="0" w:color="auto"/>
        <w:left w:val="none" w:sz="0" w:space="0" w:color="auto"/>
        <w:bottom w:val="none" w:sz="0" w:space="0" w:color="auto"/>
        <w:right w:val="none" w:sz="0" w:space="0" w:color="auto"/>
      </w:divBdr>
    </w:div>
    <w:div w:id="1294872179">
      <w:bodyDiv w:val="1"/>
      <w:marLeft w:val="0"/>
      <w:marRight w:val="0"/>
      <w:marTop w:val="0"/>
      <w:marBottom w:val="0"/>
      <w:divBdr>
        <w:top w:val="none" w:sz="0" w:space="0" w:color="auto"/>
        <w:left w:val="none" w:sz="0" w:space="0" w:color="auto"/>
        <w:bottom w:val="none" w:sz="0" w:space="0" w:color="auto"/>
        <w:right w:val="none" w:sz="0" w:space="0" w:color="auto"/>
      </w:divBdr>
    </w:div>
    <w:div w:id="1299342372">
      <w:bodyDiv w:val="1"/>
      <w:marLeft w:val="0"/>
      <w:marRight w:val="0"/>
      <w:marTop w:val="0"/>
      <w:marBottom w:val="0"/>
      <w:divBdr>
        <w:top w:val="none" w:sz="0" w:space="0" w:color="auto"/>
        <w:left w:val="none" w:sz="0" w:space="0" w:color="auto"/>
        <w:bottom w:val="none" w:sz="0" w:space="0" w:color="auto"/>
        <w:right w:val="none" w:sz="0" w:space="0" w:color="auto"/>
      </w:divBdr>
    </w:div>
    <w:div w:id="1302004384">
      <w:bodyDiv w:val="1"/>
      <w:marLeft w:val="0"/>
      <w:marRight w:val="0"/>
      <w:marTop w:val="0"/>
      <w:marBottom w:val="0"/>
      <w:divBdr>
        <w:top w:val="none" w:sz="0" w:space="0" w:color="auto"/>
        <w:left w:val="none" w:sz="0" w:space="0" w:color="auto"/>
        <w:bottom w:val="none" w:sz="0" w:space="0" w:color="auto"/>
        <w:right w:val="none" w:sz="0" w:space="0" w:color="auto"/>
      </w:divBdr>
    </w:div>
    <w:div w:id="1324238276">
      <w:bodyDiv w:val="1"/>
      <w:marLeft w:val="0"/>
      <w:marRight w:val="0"/>
      <w:marTop w:val="0"/>
      <w:marBottom w:val="0"/>
      <w:divBdr>
        <w:top w:val="none" w:sz="0" w:space="0" w:color="auto"/>
        <w:left w:val="none" w:sz="0" w:space="0" w:color="auto"/>
        <w:bottom w:val="none" w:sz="0" w:space="0" w:color="auto"/>
        <w:right w:val="none" w:sz="0" w:space="0" w:color="auto"/>
      </w:divBdr>
    </w:div>
    <w:div w:id="1336499566">
      <w:bodyDiv w:val="1"/>
      <w:marLeft w:val="0"/>
      <w:marRight w:val="0"/>
      <w:marTop w:val="0"/>
      <w:marBottom w:val="0"/>
      <w:divBdr>
        <w:top w:val="none" w:sz="0" w:space="0" w:color="auto"/>
        <w:left w:val="none" w:sz="0" w:space="0" w:color="auto"/>
        <w:bottom w:val="none" w:sz="0" w:space="0" w:color="auto"/>
        <w:right w:val="none" w:sz="0" w:space="0" w:color="auto"/>
      </w:divBdr>
    </w:div>
    <w:div w:id="1350260388">
      <w:bodyDiv w:val="1"/>
      <w:marLeft w:val="0"/>
      <w:marRight w:val="0"/>
      <w:marTop w:val="0"/>
      <w:marBottom w:val="0"/>
      <w:divBdr>
        <w:top w:val="none" w:sz="0" w:space="0" w:color="auto"/>
        <w:left w:val="none" w:sz="0" w:space="0" w:color="auto"/>
        <w:bottom w:val="none" w:sz="0" w:space="0" w:color="auto"/>
        <w:right w:val="none" w:sz="0" w:space="0" w:color="auto"/>
      </w:divBdr>
    </w:div>
    <w:div w:id="1350639597">
      <w:bodyDiv w:val="1"/>
      <w:marLeft w:val="0"/>
      <w:marRight w:val="0"/>
      <w:marTop w:val="0"/>
      <w:marBottom w:val="0"/>
      <w:divBdr>
        <w:top w:val="none" w:sz="0" w:space="0" w:color="auto"/>
        <w:left w:val="none" w:sz="0" w:space="0" w:color="auto"/>
        <w:bottom w:val="none" w:sz="0" w:space="0" w:color="auto"/>
        <w:right w:val="none" w:sz="0" w:space="0" w:color="auto"/>
      </w:divBdr>
    </w:div>
    <w:div w:id="1354109014">
      <w:bodyDiv w:val="1"/>
      <w:marLeft w:val="0"/>
      <w:marRight w:val="0"/>
      <w:marTop w:val="0"/>
      <w:marBottom w:val="0"/>
      <w:divBdr>
        <w:top w:val="none" w:sz="0" w:space="0" w:color="auto"/>
        <w:left w:val="none" w:sz="0" w:space="0" w:color="auto"/>
        <w:bottom w:val="none" w:sz="0" w:space="0" w:color="auto"/>
        <w:right w:val="none" w:sz="0" w:space="0" w:color="auto"/>
      </w:divBdr>
    </w:div>
    <w:div w:id="1360820268">
      <w:bodyDiv w:val="1"/>
      <w:marLeft w:val="0"/>
      <w:marRight w:val="0"/>
      <w:marTop w:val="0"/>
      <w:marBottom w:val="0"/>
      <w:divBdr>
        <w:top w:val="none" w:sz="0" w:space="0" w:color="auto"/>
        <w:left w:val="none" w:sz="0" w:space="0" w:color="auto"/>
        <w:bottom w:val="none" w:sz="0" w:space="0" w:color="auto"/>
        <w:right w:val="none" w:sz="0" w:space="0" w:color="auto"/>
      </w:divBdr>
    </w:div>
    <w:div w:id="1363089091">
      <w:bodyDiv w:val="1"/>
      <w:marLeft w:val="0"/>
      <w:marRight w:val="0"/>
      <w:marTop w:val="0"/>
      <w:marBottom w:val="0"/>
      <w:divBdr>
        <w:top w:val="none" w:sz="0" w:space="0" w:color="auto"/>
        <w:left w:val="none" w:sz="0" w:space="0" w:color="auto"/>
        <w:bottom w:val="none" w:sz="0" w:space="0" w:color="auto"/>
        <w:right w:val="none" w:sz="0" w:space="0" w:color="auto"/>
      </w:divBdr>
    </w:div>
    <w:div w:id="1364474587">
      <w:bodyDiv w:val="1"/>
      <w:marLeft w:val="0"/>
      <w:marRight w:val="0"/>
      <w:marTop w:val="0"/>
      <w:marBottom w:val="0"/>
      <w:divBdr>
        <w:top w:val="none" w:sz="0" w:space="0" w:color="auto"/>
        <w:left w:val="none" w:sz="0" w:space="0" w:color="auto"/>
        <w:bottom w:val="none" w:sz="0" w:space="0" w:color="auto"/>
        <w:right w:val="none" w:sz="0" w:space="0" w:color="auto"/>
      </w:divBdr>
    </w:div>
    <w:div w:id="1364667571">
      <w:bodyDiv w:val="1"/>
      <w:marLeft w:val="0"/>
      <w:marRight w:val="0"/>
      <w:marTop w:val="0"/>
      <w:marBottom w:val="0"/>
      <w:divBdr>
        <w:top w:val="none" w:sz="0" w:space="0" w:color="auto"/>
        <w:left w:val="none" w:sz="0" w:space="0" w:color="auto"/>
        <w:bottom w:val="none" w:sz="0" w:space="0" w:color="auto"/>
        <w:right w:val="none" w:sz="0" w:space="0" w:color="auto"/>
      </w:divBdr>
    </w:div>
    <w:div w:id="1366635392">
      <w:bodyDiv w:val="1"/>
      <w:marLeft w:val="0"/>
      <w:marRight w:val="0"/>
      <w:marTop w:val="0"/>
      <w:marBottom w:val="0"/>
      <w:divBdr>
        <w:top w:val="none" w:sz="0" w:space="0" w:color="auto"/>
        <w:left w:val="none" w:sz="0" w:space="0" w:color="auto"/>
        <w:bottom w:val="none" w:sz="0" w:space="0" w:color="auto"/>
        <w:right w:val="none" w:sz="0" w:space="0" w:color="auto"/>
      </w:divBdr>
    </w:div>
    <w:div w:id="1367826443">
      <w:bodyDiv w:val="1"/>
      <w:marLeft w:val="0"/>
      <w:marRight w:val="0"/>
      <w:marTop w:val="0"/>
      <w:marBottom w:val="0"/>
      <w:divBdr>
        <w:top w:val="none" w:sz="0" w:space="0" w:color="auto"/>
        <w:left w:val="none" w:sz="0" w:space="0" w:color="auto"/>
        <w:bottom w:val="none" w:sz="0" w:space="0" w:color="auto"/>
        <w:right w:val="none" w:sz="0" w:space="0" w:color="auto"/>
      </w:divBdr>
    </w:div>
    <w:div w:id="1368600193">
      <w:bodyDiv w:val="1"/>
      <w:marLeft w:val="0"/>
      <w:marRight w:val="0"/>
      <w:marTop w:val="0"/>
      <w:marBottom w:val="0"/>
      <w:divBdr>
        <w:top w:val="none" w:sz="0" w:space="0" w:color="auto"/>
        <w:left w:val="none" w:sz="0" w:space="0" w:color="auto"/>
        <w:bottom w:val="none" w:sz="0" w:space="0" w:color="auto"/>
        <w:right w:val="none" w:sz="0" w:space="0" w:color="auto"/>
      </w:divBdr>
    </w:div>
    <w:div w:id="1373575339">
      <w:bodyDiv w:val="1"/>
      <w:marLeft w:val="0"/>
      <w:marRight w:val="0"/>
      <w:marTop w:val="0"/>
      <w:marBottom w:val="0"/>
      <w:divBdr>
        <w:top w:val="none" w:sz="0" w:space="0" w:color="auto"/>
        <w:left w:val="none" w:sz="0" w:space="0" w:color="auto"/>
        <w:bottom w:val="none" w:sz="0" w:space="0" w:color="auto"/>
        <w:right w:val="none" w:sz="0" w:space="0" w:color="auto"/>
      </w:divBdr>
    </w:div>
    <w:div w:id="1378551961">
      <w:bodyDiv w:val="1"/>
      <w:marLeft w:val="0"/>
      <w:marRight w:val="0"/>
      <w:marTop w:val="0"/>
      <w:marBottom w:val="0"/>
      <w:divBdr>
        <w:top w:val="none" w:sz="0" w:space="0" w:color="auto"/>
        <w:left w:val="none" w:sz="0" w:space="0" w:color="auto"/>
        <w:bottom w:val="none" w:sz="0" w:space="0" w:color="auto"/>
        <w:right w:val="none" w:sz="0" w:space="0" w:color="auto"/>
      </w:divBdr>
    </w:div>
    <w:div w:id="1384677064">
      <w:bodyDiv w:val="1"/>
      <w:marLeft w:val="0"/>
      <w:marRight w:val="0"/>
      <w:marTop w:val="0"/>
      <w:marBottom w:val="0"/>
      <w:divBdr>
        <w:top w:val="none" w:sz="0" w:space="0" w:color="auto"/>
        <w:left w:val="none" w:sz="0" w:space="0" w:color="auto"/>
        <w:bottom w:val="none" w:sz="0" w:space="0" w:color="auto"/>
        <w:right w:val="none" w:sz="0" w:space="0" w:color="auto"/>
      </w:divBdr>
    </w:div>
    <w:div w:id="1394231922">
      <w:bodyDiv w:val="1"/>
      <w:marLeft w:val="0"/>
      <w:marRight w:val="0"/>
      <w:marTop w:val="0"/>
      <w:marBottom w:val="0"/>
      <w:divBdr>
        <w:top w:val="none" w:sz="0" w:space="0" w:color="auto"/>
        <w:left w:val="none" w:sz="0" w:space="0" w:color="auto"/>
        <w:bottom w:val="none" w:sz="0" w:space="0" w:color="auto"/>
        <w:right w:val="none" w:sz="0" w:space="0" w:color="auto"/>
      </w:divBdr>
    </w:div>
    <w:div w:id="1401248972">
      <w:bodyDiv w:val="1"/>
      <w:marLeft w:val="0"/>
      <w:marRight w:val="0"/>
      <w:marTop w:val="0"/>
      <w:marBottom w:val="0"/>
      <w:divBdr>
        <w:top w:val="none" w:sz="0" w:space="0" w:color="auto"/>
        <w:left w:val="none" w:sz="0" w:space="0" w:color="auto"/>
        <w:bottom w:val="none" w:sz="0" w:space="0" w:color="auto"/>
        <w:right w:val="none" w:sz="0" w:space="0" w:color="auto"/>
      </w:divBdr>
    </w:div>
    <w:div w:id="1405641528">
      <w:bodyDiv w:val="1"/>
      <w:marLeft w:val="0"/>
      <w:marRight w:val="0"/>
      <w:marTop w:val="0"/>
      <w:marBottom w:val="0"/>
      <w:divBdr>
        <w:top w:val="none" w:sz="0" w:space="0" w:color="auto"/>
        <w:left w:val="none" w:sz="0" w:space="0" w:color="auto"/>
        <w:bottom w:val="none" w:sz="0" w:space="0" w:color="auto"/>
        <w:right w:val="none" w:sz="0" w:space="0" w:color="auto"/>
      </w:divBdr>
    </w:div>
    <w:div w:id="1406368430">
      <w:bodyDiv w:val="1"/>
      <w:marLeft w:val="0"/>
      <w:marRight w:val="0"/>
      <w:marTop w:val="0"/>
      <w:marBottom w:val="0"/>
      <w:divBdr>
        <w:top w:val="none" w:sz="0" w:space="0" w:color="auto"/>
        <w:left w:val="none" w:sz="0" w:space="0" w:color="auto"/>
        <w:bottom w:val="none" w:sz="0" w:space="0" w:color="auto"/>
        <w:right w:val="none" w:sz="0" w:space="0" w:color="auto"/>
      </w:divBdr>
    </w:div>
    <w:div w:id="1407218956">
      <w:bodyDiv w:val="1"/>
      <w:marLeft w:val="0"/>
      <w:marRight w:val="0"/>
      <w:marTop w:val="0"/>
      <w:marBottom w:val="0"/>
      <w:divBdr>
        <w:top w:val="none" w:sz="0" w:space="0" w:color="auto"/>
        <w:left w:val="none" w:sz="0" w:space="0" w:color="auto"/>
        <w:bottom w:val="none" w:sz="0" w:space="0" w:color="auto"/>
        <w:right w:val="none" w:sz="0" w:space="0" w:color="auto"/>
      </w:divBdr>
    </w:div>
    <w:div w:id="1407343618">
      <w:bodyDiv w:val="1"/>
      <w:marLeft w:val="0"/>
      <w:marRight w:val="0"/>
      <w:marTop w:val="0"/>
      <w:marBottom w:val="0"/>
      <w:divBdr>
        <w:top w:val="none" w:sz="0" w:space="0" w:color="auto"/>
        <w:left w:val="none" w:sz="0" w:space="0" w:color="auto"/>
        <w:bottom w:val="none" w:sz="0" w:space="0" w:color="auto"/>
        <w:right w:val="none" w:sz="0" w:space="0" w:color="auto"/>
      </w:divBdr>
    </w:div>
    <w:div w:id="1408116847">
      <w:bodyDiv w:val="1"/>
      <w:marLeft w:val="0"/>
      <w:marRight w:val="0"/>
      <w:marTop w:val="0"/>
      <w:marBottom w:val="0"/>
      <w:divBdr>
        <w:top w:val="none" w:sz="0" w:space="0" w:color="auto"/>
        <w:left w:val="none" w:sz="0" w:space="0" w:color="auto"/>
        <w:bottom w:val="none" w:sz="0" w:space="0" w:color="auto"/>
        <w:right w:val="none" w:sz="0" w:space="0" w:color="auto"/>
      </w:divBdr>
    </w:div>
    <w:div w:id="1413042062">
      <w:bodyDiv w:val="1"/>
      <w:marLeft w:val="0"/>
      <w:marRight w:val="0"/>
      <w:marTop w:val="0"/>
      <w:marBottom w:val="0"/>
      <w:divBdr>
        <w:top w:val="none" w:sz="0" w:space="0" w:color="auto"/>
        <w:left w:val="none" w:sz="0" w:space="0" w:color="auto"/>
        <w:bottom w:val="none" w:sz="0" w:space="0" w:color="auto"/>
        <w:right w:val="none" w:sz="0" w:space="0" w:color="auto"/>
      </w:divBdr>
      <w:divsChild>
        <w:div w:id="1434321445">
          <w:marLeft w:val="0"/>
          <w:marRight w:val="0"/>
          <w:marTop w:val="0"/>
          <w:marBottom w:val="0"/>
          <w:divBdr>
            <w:top w:val="none" w:sz="0" w:space="0" w:color="auto"/>
            <w:left w:val="none" w:sz="0" w:space="0" w:color="auto"/>
            <w:bottom w:val="none" w:sz="0" w:space="0" w:color="auto"/>
            <w:right w:val="none" w:sz="0" w:space="0" w:color="auto"/>
          </w:divBdr>
          <w:divsChild>
            <w:div w:id="9173975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351525">
      <w:bodyDiv w:val="1"/>
      <w:marLeft w:val="0"/>
      <w:marRight w:val="0"/>
      <w:marTop w:val="0"/>
      <w:marBottom w:val="0"/>
      <w:divBdr>
        <w:top w:val="none" w:sz="0" w:space="0" w:color="auto"/>
        <w:left w:val="none" w:sz="0" w:space="0" w:color="auto"/>
        <w:bottom w:val="none" w:sz="0" w:space="0" w:color="auto"/>
        <w:right w:val="none" w:sz="0" w:space="0" w:color="auto"/>
      </w:divBdr>
    </w:div>
    <w:div w:id="1418941933">
      <w:bodyDiv w:val="1"/>
      <w:marLeft w:val="0"/>
      <w:marRight w:val="0"/>
      <w:marTop w:val="0"/>
      <w:marBottom w:val="0"/>
      <w:divBdr>
        <w:top w:val="none" w:sz="0" w:space="0" w:color="auto"/>
        <w:left w:val="none" w:sz="0" w:space="0" w:color="auto"/>
        <w:bottom w:val="none" w:sz="0" w:space="0" w:color="auto"/>
        <w:right w:val="none" w:sz="0" w:space="0" w:color="auto"/>
      </w:divBdr>
    </w:div>
    <w:div w:id="1422143363">
      <w:bodyDiv w:val="1"/>
      <w:marLeft w:val="0"/>
      <w:marRight w:val="0"/>
      <w:marTop w:val="0"/>
      <w:marBottom w:val="0"/>
      <w:divBdr>
        <w:top w:val="none" w:sz="0" w:space="0" w:color="auto"/>
        <w:left w:val="none" w:sz="0" w:space="0" w:color="auto"/>
        <w:bottom w:val="none" w:sz="0" w:space="0" w:color="auto"/>
        <w:right w:val="none" w:sz="0" w:space="0" w:color="auto"/>
      </w:divBdr>
    </w:div>
    <w:div w:id="1427385756">
      <w:bodyDiv w:val="1"/>
      <w:marLeft w:val="0"/>
      <w:marRight w:val="0"/>
      <w:marTop w:val="0"/>
      <w:marBottom w:val="0"/>
      <w:divBdr>
        <w:top w:val="none" w:sz="0" w:space="0" w:color="auto"/>
        <w:left w:val="none" w:sz="0" w:space="0" w:color="auto"/>
        <w:bottom w:val="none" w:sz="0" w:space="0" w:color="auto"/>
        <w:right w:val="none" w:sz="0" w:space="0" w:color="auto"/>
      </w:divBdr>
    </w:div>
    <w:div w:id="1431268524">
      <w:bodyDiv w:val="1"/>
      <w:marLeft w:val="0"/>
      <w:marRight w:val="0"/>
      <w:marTop w:val="0"/>
      <w:marBottom w:val="0"/>
      <w:divBdr>
        <w:top w:val="none" w:sz="0" w:space="0" w:color="auto"/>
        <w:left w:val="none" w:sz="0" w:space="0" w:color="auto"/>
        <w:bottom w:val="none" w:sz="0" w:space="0" w:color="auto"/>
        <w:right w:val="none" w:sz="0" w:space="0" w:color="auto"/>
      </w:divBdr>
    </w:div>
    <w:div w:id="1436510983">
      <w:bodyDiv w:val="1"/>
      <w:marLeft w:val="0"/>
      <w:marRight w:val="0"/>
      <w:marTop w:val="0"/>
      <w:marBottom w:val="0"/>
      <w:divBdr>
        <w:top w:val="none" w:sz="0" w:space="0" w:color="auto"/>
        <w:left w:val="none" w:sz="0" w:space="0" w:color="auto"/>
        <w:bottom w:val="none" w:sz="0" w:space="0" w:color="auto"/>
        <w:right w:val="none" w:sz="0" w:space="0" w:color="auto"/>
      </w:divBdr>
    </w:div>
    <w:div w:id="1442342105">
      <w:bodyDiv w:val="1"/>
      <w:marLeft w:val="0"/>
      <w:marRight w:val="0"/>
      <w:marTop w:val="0"/>
      <w:marBottom w:val="0"/>
      <w:divBdr>
        <w:top w:val="none" w:sz="0" w:space="0" w:color="auto"/>
        <w:left w:val="none" w:sz="0" w:space="0" w:color="auto"/>
        <w:bottom w:val="none" w:sz="0" w:space="0" w:color="auto"/>
        <w:right w:val="none" w:sz="0" w:space="0" w:color="auto"/>
      </w:divBdr>
    </w:div>
    <w:div w:id="1452749846">
      <w:bodyDiv w:val="1"/>
      <w:marLeft w:val="0"/>
      <w:marRight w:val="0"/>
      <w:marTop w:val="0"/>
      <w:marBottom w:val="0"/>
      <w:divBdr>
        <w:top w:val="none" w:sz="0" w:space="0" w:color="auto"/>
        <w:left w:val="none" w:sz="0" w:space="0" w:color="auto"/>
        <w:bottom w:val="none" w:sz="0" w:space="0" w:color="auto"/>
        <w:right w:val="none" w:sz="0" w:space="0" w:color="auto"/>
      </w:divBdr>
    </w:div>
    <w:div w:id="1452750922">
      <w:bodyDiv w:val="1"/>
      <w:marLeft w:val="0"/>
      <w:marRight w:val="0"/>
      <w:marTop w:val="0"/>
      <w:marBottom w:val="0"/>
      <w:divBdr>
        <w:top w:val="none" w:sz="0" w:space="0" w:color="auto"/>
        <w:left w:val="none" w:sz="0" w:space="0" w:color="auto"/>
        <w:bottom w:val="none" w:sz="0" w:space="0" w:color="auto"/>
        <w:right w:val="none" w:sz="0" w:space="0" w:color="auto"/>
      </w:divBdr>
    </w:div>
    <w:div w:id="1461798099">
      <w:bodyDiv w:val="1"/>
      <w:marLeft w:val="0"/>
      <w:marRight w:val="0"/>
      <w:marTop w:val="0"/>
      <w:marBottom w:val="0"/>
      <w:divBdr>
        <w:top w:val="none" w:sz="0" w:space="0" w:color="auto"/>
        <w:left w:val="none" w:sz="0" w:space="0" w:color="auto"/>
        <w:bottom w:val="none" w:sz="0" w:space="0" w:color="auto"/>
        <w:right w:val="none" w:sz="0" w:space="0" w:color="auto"/>
      </w:divBdr>
    </w:div>
    <w:div w:id="1461917280">
      <w:bodyDiv w:val="1"/>
      <w:marLeft w:val="0"/>
      <w:marRight w:val="0"/>
      <w:marTop w:val="0"/>
      <w:marBottom w:val="0"/>
      <w:divBdr>
        <w:top w:val="none" w:sz="0" w:space="0" w:color="auto"/>
        <w:left w:val="none" w:sz="0" w:space="0" w:color="auto"/>
        <w:bottom w:val="none" w:sz="0" w:space="0" w:color="auto"/>
        <w:right w:val="none" w:sz="0" w:space="0" w:color="auto"/>
      </w:divBdr>
    </w:div>
    <w:div w:id="1465198268">
      <w:bodyDiv w:val="1"/>
      <w:marLeft w:val="0"/>
      <w:marRight w:val="0"/>
      <w:marTop w:val="0"/>
      <w:marBottom w:val="0"/>
      <w:divBdr>
        <w:top w:val="none" w:sz="0" w:space="0" w:color="auto"/>
        <w:left w:val="none" w:sz="0" w:space="0" w:color="auto"/>
        <w:bottom w:val="none" w:sz="0" w:space="0" w:color="auto"/>
        <w:right w:val="none" w:sz="0" w:space="0" w:color="auto"/>
      </w:divBdr>
    </w:div>
    <w:div w:id="1475485589">
      <w:bodyDiv w:val="1"/>
      <w:marLeft w:val="0"/>
      <w:marRight w:val="0"/>
      <w:marTop w:val="0"/>
      <w:marBottom w:val="0"/>
      <w:divBdr>
        <w:top w:val="none" w:sz="0" w:space="0" w:color="auto"/>
        <w:left w:val="none" w:sz="0" w:space="0" w:color="auto"/>
        <w:bottom w:val="none" w:sz="0" w:space="0" w:color="auto"/>
        <w:right w:val="none" w:sz="0" w:space="0" w:color="auto"/>
      </w:divBdr>
    </w:div>
    <w:div w:id="1491214187">
      <w:bodyDiv w:val="1"/>
      <w:marLeft w:val="0"/>
      <w:marRight w:val="0"/>
      <w:marTop w:val="0"/>
      <w:marBottom w:val="0"/>
      <w:divBdr>
        <w:top w:val="none" w:sz="0" w:space="0" w:color="auto"/>
        <w:left w:val="none" w:sz="0" w:space="0" w:color="auto"/>
        <w:bottom w:val="none" w:sz="0" w:space="0" w:color="auto"/>
        <w:right w:val="none" w:sz="0" w:space="0" w:color="auto"/>
      </w:divBdr>
    </w:div>
    <w:div w:id="1500384531">
      <w:bodyDiv w:val="1"/>
      <w:marLeft w:val="0"/>
      <w:marRight w:val="0"/>
      <w:marTop w:val="0"/>
      <w:marBottom w:val="0"/>
      <w:divBdr>
        <w:top w:val="none" w:sz="0" w:space="0" w:color="auto"/>
        <w:left w:val="none" w:sz="0" w:space="0" w:color="auto"/>
        <w:bottom w:val="none" w:sz="0" w:space="0" w:color="auto"/>
        <w:right w:val="none" w:sz="0" w:space="0" w:color="auto"/>
      </w:divBdr>
    </w:div>
    <w:div w:id="1505435865">
      <w:bodyDiv w:val="1"/>
      <w:marLeft w:val="0"/>
      <w:marRight w:val="0"/>
      <w:marTop w:val="0"/>
      <w:marBottom w:val="0"/>
      <w:divBdr>
        <w:top w:val="none" w:sz="0" w:space="0" w:color="auto"/>
        <w:left w:val="none" w:sz="0" w:space="0" w:color="auto"/>
        <w:bottom w:val="none" w:sz="0" w:space="0" w:color="auto"/>
        <w:right w:val="none" w:sz="0" w:space="0" w:color="auto"/>
      </w:divBdr>
    </w:div>
    <w:div w:id="1515148733">
      <w:bodyDiv w:val="1"/>
      <w:marLeft w:val="0"/>
      <w:marRight w:val="0"/>
      <w:marTop w:val="0"/>
      <w:marBottom w:val="0"/>
      <w:divBdr>
        <w:top w:val="none" w:sz="0" w:space="0" w:color="auto"/>
        <w:left w:val="none" w:sz="0" w:space="0" w:color="auto"/>
        <w:bottom w:val="none" w:sz="0" w:space="0" w:color="auto"/>
        <w:right w:val="none" w:sz="0" w:space="0" w:color="auto"/>
      </w:divBdr>
    </w:div>
    <w:div w:id="1522862300">
      <w:bodyDiv w:val="1"/>
      <w:marLeft w:val="0"/>
      <w:marRight w:val="0"/>
      <w:marTop w:val="0"/>
      <w:marBottom w:val="0"/>
      <w:divBdr>
        <w:top w:val="none" w:sz="0" w:space="0" w:color="auto"/>
        <w:left w:val="none" w:sz="0" w:space="0" w:color="auto"/>
        <w:bottom w:val="none" w:sz="0" w:space="0" w:color="auto"/>
        <w:right w:val="none" w:sz="0" w:space="0" w:color="auto"/>
      </w:divBdr>
    </w:div>
    <w:div w:id="1531260569">
      <w:bodyDiv w:val="1"/>
      <w:marLeft w:val="0"/>
      <w:marRight w:val="0"/>
      <w:marTop w:val="0"/>
      <w:marBottom w:val="0"/>
      <w:divBdr>
        <w:top w:val="none" w:sz="0" w:space="0" w:color="auto"/>
        <w:left w:val="none" w:sz="0" w:space="0" w:color="auto"/>
        <w:bottom w:val="none" w:sz="0" w:space="0" w:color="auto"/>
        <w:right w:val="none" w:sz="0" w:space="0" w:color="auto"/>
      </w:divBdr>
    </w:div>
    <w:div w:id="1531453637">
      <w:bodyDiv w:val="1"/>
      <w:marLeft w:val="0"/>
      <w:marRight w:val="0"/>
      <w:marTop w:val="0"/>
      <w:marBottom w:val="0"/>
      <w:divBdr>
        <w:top w:val="none" w:sz="0" w:space="0" w:color="auto"/>
        <w:left w:val="none" w:sz="0" w:space="0" w:color="auto"/>
        <w:bottom w:val="none" w:sz="0" w:space="0" w:color="auto"/>
        <w:right w:val="none" w:sz="0" w:space="0" w:color="auto"/>
      </w:divBdr>
    </w:div>
    <w:div w:id="1538395247">
      <w:bodyDiv w:val="1"/>
      <w:marLeft w:val="0"/>
      <w:marRight w:val="0"/>
      <w:marTop w:val="0"/>
      <w:marBottom w:val="0"/>
      <w:divBdr>
        <w:top w:val="none" w:sz="0" w:space="0" w:color="auto"/>
        <w:left w:val="none" w:sz="0" w:space="0" w:color="auto"/>
        <w:bottom w:val="none" w:sz="0" w:space="0" w:color="auto"/>
        <w:right w:val="none" w:sz="0" w:space="0" w:color="auto"/>
      </w:divBdr>
    </w:div>
    <w:div w:id="1540895602">
      <w:bodyDiv w:val="1"/>
      <w:marLeft w:val="0"/>
      <w:marRight w:val="0"/>
      <w:marTop w:val="0"/>
      <w:marBottom w:val="0"/>
      <w:divBdr>
        <w:top w:val="none" w:sz="0" w:space="0" w:color="auto"/>
        <w:left w:val="none" w:sz="0" w:space="0" w:color="auto"/>
        <w:bottom w:val="none" w:sz="0" w:space="0" w:color="auto"/>
        <w:right w:val="none" w:sz="0" w:space="0" w:color="auto"/>
      </w:divBdr>
    </w:div>
    <w:div w:id="1546061465">
      <w:bodyDiv w:val="1"/>
      <w:marLeft w:val="0"/>
      <w:marRight w:val="0"/>
      <w:marTop w:val="0"/>
      <w:marBottom w:val="0"/>
      <w:divBdr>
        <w:top w:val="none" w:sz="0" w:space="0" w:color="auto"/>
        <w:left w:val="none" w:sz="0" w:space="0" w:color="auto"/>
        <w:bottom w:val="none" w:sz="0" w:space="0" w:color="auto"/>
        <w:right w:val="none" w:sz="0" w:space="0" w:color="auto"/>
      </w:divBdr>
    </w:div>
    <w:div w:id="1547986964">
      <w:bodyDiv w:val="1"/>
      <w:marLeft w:val="0"/>
      <w:marRight w:val="0"/>
      <w:marTop w:val="0"/>
      <w:marBottom w:val="0"/>
      <w:divBdr>
        <w:top w:val="none" w:sz="0" w:space="0" w:color="auto"/>
        <w:left w:val="none" w:sz="0" w:space="0" w:color="auto"/>
        <w:bottom w:val="none" w:sz="0" w:space="0" w:color="auto"/>
        <w:right w:val="none" w:sz="0" w:space="0" w:color="auto"/>
      </w:divBdr>
    </w:div>
    <w:div w:id="1548835897">
      <w:bodyDiv w:val="1"/>
      <w:marLeft w:val="0"/>
      <w:marRight w:val="0"/>
      <w:marTop w:val="0"/>
      <w:marBottom w:val="0"/>
      <w:divBdr>
        <w:top w:val="none" w:sz="0" w:space="0" w:color="auto"/>
        <w:left w:val="none" w:sz="0" w:space="0" w:color="auto"/>
        <w:bottom w:val="none" w:sz="0" w:space="0" w:color="auto"/>
        <w:right w:val="none" w:sz="0" w:space="0" w:color="auto"/>
      </w:divBdr>
    </w:div>
    <w:div w:id="1551189180">
      <w:bodyDiv w:val="1"/>
      <w:marLeft w:val="0"/>
      <w:marRight w:val="0"/>
      <w:marTop w:val="0"/>
      <w:marBottom w:val="0"/>
      <w:divBdr>
        <w:top w:val="none" w:sz="0" w:space="0" w:color="auto"/>
        <w:left w:val="none" w:sz="0" w:space="0" w:color="auto"/>
        <w:bottom w:val="none" w:sz="0" w:space="0" w:color="auto"/>
        <w:right w:val="none" w:sz="0" w:space="0" w:color="auto"/>
      </w:divBdr>
    </w:div>
    <w:div w:id="1553082637">
      <w:bodyDiv w:val="1"/>
      <w:marLeft w:val="0"/>
      <w:marRight w:val="0"/>
      <w:marTop w:val="0"/>
      <w:marBottom w:val="0"/>
      <w:divBdr>
        <w:top w:val="none" w:sz="0" w:space="0" w:color="auto"/>
        <w:left w:val="none" w:sz="0" w:space="0" w:color="auto"/>
        <w:bottom w:val="none" w:sz="0" w:space="0" w:color="auto"/>
        <w:right w:val="none" w:sz="0" w:space="0" w:color="auto"/>
      </w:divBdr>
    </w:div>
    <w:div w:id="1557163645">
      <w:bodyDiv w:val="1"/>
      <w:marLeft w:val="0"/>
      <w:marRight w:val="0"/>
      <w:marTop w:val="0"/>
      <w:marBottom w:val="0"/>
      <w:divBdr>
        <w:top w:val="none" w:sz="0" w:space="0" w:color="auto"/>
        <w:left w:val="none" w:sz="0" w:space="0" w:color="auto"/>
        <w:bottom w:val="none" w:sz="0" w:space="0" w:color="auto"/>
        <w:right w:val="none" w:sz="0" w:space="0" w:color="auto"/>
      </w:divBdr>
    </w:div>
    <w:div w:id="1559973829">
      <w:bodyDiv w:val="1"/>
      <w:marLeft w:val="0"/>
      <w:marRight w:val="0"/>
      <w:marTop w:val="0"/>
      <w:marBottom w:val="0"/>
      <w:divBdr>
        <w:top w:val="none" w:sz="0" w:space="0" w:color="auto"/>
        <w:left w:val="none" w:sz="0" w:space="0" w:color="auto"/>
        <w:bottom w:val="none" w:sz="0" w:space="0" w:color="auto"/>
        <w:right w:val="none" w:sz="0" w:space="0" w:color="auto"/>
      </w:divBdr>
    </w:div>
    <w:div w:id="1560163772">
      <w:bodyDiv w:val="1"/>
      <w:marLeft w:val="0"/>
      <w:marRight w:val="0"/>
      <w:marTop w:val="0"/>
      <w:marBottom w:val="0"/>
      <w:divBdr>
        <w:top w:val="none" w:sz="0" w:space="0" w:color="auto"/>
        <w:left w:val="none" w:sz="0" w:space="0" w:color="auto"/>
        <w:bottom w:val="none" w:sz="0" w:space="0" w:color="auto"/>
        <w:right w:val="none" w:sz="0" w:space="0" w:color="auto"/>
      </w:divBdr>
    </w:div>
    <w:div w:id="1560359557">
      <w:bodyDiv w:val="1"/>
      <w:marLeft w:val="0"/>
      <w:marRight w:val="0"/>
      <w:marTop w:val="0"/>
      <w:marBottom w:val="0"/>
      <w:divBdr>
        <w:top w:val="none" w:sz="0" w:space="0" w:color="auto"/>
        <w:left w:val="none" w:sz="0" w:space="0" w:color="auto"/>
        <w:bottom w:val="none" w:sz="0" w:space="0" w:color="auto"/>
        <w:right w:val="none" w:sz="0" w:space="0" w:color="auto"/>
      </w:divBdr>
    </w:div>
    <w:div w:id="1566718309">
      <w:bodyDiv w:val="1"/>
      <w:marLeft w:val="0"/>
      <w:marRight w:val="0"/>
      <w:marTop w:val="0"/>
      <w:marBottom w:val="0"/>
      <w:divBdr>
        <w:top w:val="none" w:sz="0" w:space="0" w:color="auto"/>
        <w:left w:val="none" w:sz="0" w:space="0" w:color="auto"/>
        <w:bottom w:val="none" w:sz="0" w:space="0" w:color="auto"/>
        <w:right w:val="none" w:sz="0" w:space="0" w:color="auto"/>
      </w:divBdr>
    </w:div>
    <w:div w:id="1568105509">
      <w:bodyDiv w:val="1"/>
      <w:marLeft w:val="0"/>
      <w:marRight w:val="0"/>
      <w:marTop w:val="0"/>
      <w:marBottom w:val="0"/>
      <w:divBdr>
        <w:top w:val="none" w:sz="0" w:space="0" w:color="auto"/>
        <w:left w:val="none" w:sz="0" w:space="0" w:color="auto"/>
        <w:bottom w:val="none" w:sz="0" w:space="0" w:color="auto"/>
        <w:right w:val="none" w:sz="0" w:space="0" w:color="auto"/>
      </w:divBdr>
    </w:div>
    <w:div w:id="1571425559">
      <w:bodyDiv w:val="1"/>
      <w:marLeft w:val="0"/>
      <w:marRight w:val="0"/>
      <w:marTop w:val="0"/>
      <w:marBottom w:val="0"/>
      <w:divBdr>
        <w:top w:val="none" w:sz="0" w:space="0" w:color="auto"/>
        <w:left w:val="none" w:sz="0" w:space="0" w:color="auto"/>
        <w:bottom w:val="none" w:sz="0" w:space="0" w:color="auto"/>
        <w:right w:val="none" w:sz="0" w:space="0" w:color="auto"/>
      </w:divBdr>
    </w:div>
    <w:div w:id="1579056212">
      <w:bodyDiv w:val="1"/>
      <w:marLeft w:val="0"/>
      <w:marRight w:val="0"/>
      <w:marTop w:val="0"/>
      <w:marBottom w:val="0"/>
      <w:divBdr>
        <w:top w:val="none" w:sz="0" w:space="0" w:color="auto"/>
        <w:left w:val="none" w:sz="0" w:space="0" w:color="auto"/>
        <w:bottom w:val="none" w:sz="0" w:space="0" w:color="auto"/>
        <w:right w:val="none" w:sz="0" w:space="0" w:color="auto"/>
      </w:divBdr>
    </w:div>
    <w:div w:id="1586837375">
      <w:bodyDiv w:val="1"/>
      <w:marLeft w:val="0"/>
      <w:marRight w:val="0"/>
      <w:marTop w:val="0"/>
      <w:marBottom w:val="0"/>
      <w:divBdr>
        <w:top w:val="none" w:sz="0" w:space="0" w:color="auto"/>
        <w:left w:val="none" w:sz="0" w:space="0" w:color="auto"/>
        <w:bottom w:val="none" w:sz="0" w:space="0" w:color="auto"/>
        <w:right w:val="none" w:sz="0" w:space="0" w:color="auto"/>
      </w:divBdr>
    </w:div>
    <w:div w:id="1587808596">
      <w:bodyDiv w:val="1"/>
      <w:marLeft w:val="0"/>
      <w:marRight w:val="0"/>
      <w:marTop w:val="0"/>
      <w:marBottom w:val="0"/>
      <w:divBdr>
        <w:top w:val="none" w:sz="0" w:space="0" w:color="auto"/>
        <w:left w:val="none" w:sz="0" w:space="0" w:color="auto"/>
        <w:bottom w:val="none" w:sz="0" w:space="0" w:color="auto"/>
        <w:right w:val="none" w:sz="0" w:space="0" w:color="auto"/>
      </w:divBdr>
    </w:div>
    <w:div w:id="1592549369">
      <w:bodyDiv w:val="1"/>
      <w:marLeft w:val="0"/>
      <w:marRight w:val="0"/>
      <w:marTop w:val="0"/>
      <w:marBottom w:val="0"/>
      <w:divBdr>
        <w:top w:val="none" w:sz="0" w:space="0" w:color="auto"/>
        <w:left w:val="none" w:sz="0" w:space="0" w:color="auto"/>
        <w:bottom w:val="none" w:sz="0" w:space="0" w:color="auto"/>
        <w:right w:val="none" w:sz="0" w:space="0" w:color="auto"/>
      </w:divBdr>
    </w:div>
    <w:div w:id="1595820459">
      <w:bodyDiv w:val="1"/>
      <w:marLeft w:val="0"/>
      <w:marRight w:val="0"/>
      <w:marTop w:val="0"/>
      <w:marBottom w:val="0"/>
      <w:divBdr>
        <w:top w:val="none" w:sz="0" w:space="0" w:color="auto"/>
        <w:left w:val="none" w:sz="0" w:space="0" w:color="auto"/>
        <w:bottom w:val="none" w:sz="0" w:space="0" w:color="auto"/>
        <w:right w:val="none" w:sz="0" w:space="0" w:color="auto"/>
      </w:divBdr>
    </w:div>
    <w:div w:id="1602563019">
      <w:bodyDiv w:val="1"/>
      <w:marLeft w:val="0"/>
      <w:marRight w:val="0"/>
      <w:marTop w:val="0"/>
      <w:marBottom w:val="0"/>
      <w:divBdr>
        <w:top w:val="none" w:sz="0" w:space="0" w:color="auto"/>
        <w:left w:val="none" w:sz="0" w:space="0" w:color="auto"/>
        <w:bottom w:val="none" w:sz="0" w:space="0" w:color="auto"/>
        <w:right w:val="none" w:sz="0" w:space="0" w:color="auto"/>
      </w:divBdr>
    </w:div>
    <w:div w:id="1607493643">
      <w:bodyDiv w:val="1"/>
      <w:marLeft w:val="0"/>
      <w:marRight w:val="0"/>
      <w:marTop w:val="0"/>
      <w:marBottom w:val="0"/>
      <w:divBdr>
        <w:top w:val="none" w:sz="0" w:space="0" w:color="auto"/>
        <w:left w:val="none" w:sz="0" w:space="0" w:color="auto"/>
        <w:bottom w:val="none" w:sz="0" w:space="0" w:color="auto"/>
        <w:right w:val="none" w:sz="0" w:space="0" w:color="auto"/>
      </w:divBdr>
    </w:div>
    <w:div w:id="1610047231">
      <w:bodyDiv w:val="1"/>
      <w:marLeft w:val="0"/>
      <w:marRight w:val="0"/>
      <w:marTop w:val="0"/>
      <w:marBottom w:val="0"/>
      <w:divBdr>
        <w:top w:val="none" w:sz="0" w:space="0" w:color="auto"/>
        <w:left w:val="none" w:sz="0" w:space="0" w:color="auto"/>
        <w:bottom w:val="none" w:sz="0" w:space="0" w:color="auto"/>
        <w:right w:val="none" w:sz="0" w:space="0" w:color="auto"/>
      </w:divBdr>
    </w:div>
    <w:div w:id="1625110525">
      <w:bodyDiv w:val="1"/>
      <w:marLeft w:val="0"/>
      <w:marRight w:val="0"/>
      <w:marTop w:val="0"/>
      <w:marBottom w:val="0"/>
      <w:divBdr>
        <w:top w:val="none" w:sz="0" w:space="0" w:color="auto"/>
        <w:left w:val="none" w:sz="0" w:space="0" w:color="auto"/>
        <w:bottom w:val="none" w:sz="0" w:space="0" w:color="auto"/>
        <w:right w:val="none" w:sz="0" w:space="0" w:color="auto"/>
      </w:divBdr>
    </w:div>
    <w:div w:id="1625229670">
      <w:bodyDiv w:val="1"/>
      <w:marLeft w:val="0"/>
      <w:marRight w:val="0"/>
      <w:marTop w:val="0"/>
      <w:marBottom w:val="0"/>
      <w:divBdr>
        <w:top w:val="none" w:sz="0" w:space="0" w:color="auto"/>
        <w:left w:val="none" w:sz="0" w:space="0" w:color="auto"/>
        <w:bottom w:val="none" w:sz="0" w:space="0" w:color="auto"/>
        <w:right w:val="none" w:sz="0" w:space="0" w:color="auto"/>
      </w:divBdr>
    </w:div>
    <w:div w:id="1625694409">
      <w:bodyDiv w:val="1"/>
      <w:marLeft w:val="0"/>
      <w:marRight w:val="0"/>
      <w:marTop w:val="0"/>
      <w:marBottom w:val="0"/>
      <w:divBdr>
        <w:top w:val="none" w:sz="0" w:space="0" w:color="auto"/>
        <w:left w:val="none" w:sz="0" w:space="0" w:color="auto"/>
        <w:bottom w:val="none" w:sz="0" w:space="0" w:color="auto"/>
        <w:right w:val="none" w:sz="0" w:space="0" w:color="auto"/>
      </w:divBdr>
    </w:div>
    <w:div w:id="1627613648">
      <w:bodyDiv w:val="1"/>
      <w:marLeft w:val="0"/>
      <w:marRight w:val="0"/>
      <w:marTop w:val="0"/>
      <w:marBottom w:val="0"/>
      <w:divBdr>
        <w:top w:val="none" w:sz="0" w:space="0" w:color="auto"/>
        <w:left w:val="none" w:sz="0" w:space="0" w:color="auto"/>
        <w:bottom w:val="none" w:sz="0" w:space="0" w:color="auto"/>
        <w:right w:val="none" w:sz="0" w:space="0" w:color="auto"/>
      </w:divBdr>
    </w:div>
    <w:div w:id="1631591413">
      <w:bodyDiv w:val="1"/>
      <w:marLeft w:val="0"/>
      <w:marRight w:val="0"/>
      <w:marTop w:val="0"/>
      <w:marBottom w:val="0"/>
      <w:divBdr>
        <w:top w:val="none" w:sz="0" w:space="0" w:color="auto"/>
        <w:left w:val="none" w:sz="0" w:space="0" w:color="auto"/>
        <w:bottom w:val="none" w:sz="0" w:space="0" w:color="auto"/>
        <w:right w:val="none" w:sz="0" w:space="0" w:color="auto"/>
      </w:divBdr>
    </w:div>
    <w:div w:id="1635675529">
      <w:bodyDiv w:val="1"/>
      <w:marLeft w:val="0"/>
      <w:marRight w:val="0"/>
      <w:marTop w:val="0"/>
      <w:marBottom w:val="0"/>
      <w:divBdr>
        <w:top w:val="none" w:sz="0" w:space="0" w:color="auto"/>
        <w:left w:val="none" w:sz="0" w:space="0" w:color="auto"/>
        <w:bottom w:val="none" w:sz="0" w:space="0" w:color="auto"/>
        <w:right w:val="none" w:sz="0" w:space="0" w:color="auto"/>
      </w:divBdr>
    </w:div>
    <w:div w:id="1637956336">
      <w:bodyDiv w:val="1"/>
      <w:marLeft w:val="0"/>
      <w:marRight w:val="0"/>
      <w:marTop w:val="0"/>
      <w:marBottom w:val="0"/>
      <w:divBdr>
        <w:top w:val="none" w:sz="0" w:space="0" w:color="auto"/>
        <w:left w:val="none" w:sz="0" w:space="0" w:color="auto"/>
        <w:bottom w:val="none" w:sz="0" w:space="0" w:color="auto"/>
        <w:right w:val="none" w:sz="0" w:space="0" w:color="auto"/>
      </w:divBdr>
    </w:div>
    <w:div w:id="1646087232">
      <w:bodyDiv w:val="1"/>
      <w:marLeft w:val="0"/>
      <w:marRight w:val="0"/>
      <w:marTop w:val="0"/>
      <w:marBottom w:val="0"/>
      <w:divBdr>
        <w:top w:val="none" w:sz="0" w:space="0" w:color="auto"/>
        <w:left w:val="none" w:sz="0" w:space="0" w:color="auto"/>
        <w:bottom w:val="none" w:sz="0" w:space="0" w:color="auto"/>
        <w:right w:val="none" w:sz="0" w:space="0" w:color="auto"/>
      </w:divBdr>
    </w:div>
    <w:div w:id="1647273004">
      <w:bodyDiv w:val="1"/>
      <w:marLeft w:val="0"/>
      <w:marRight w:val="0"/>
      <w:marTop w:val="0"/>
      <w:marBottom w:val="0"/>
      <w:divBdr>
        <w:top w:val="none" w:sz="0" w:space="0" w:color="auto"/>
        <w:left w:val="none" w:sz="0" w:space="0" w:color="auto"/>
        <w:bottom w:val="none" w:sz="0" w:space="0" w:color="auto"/>
        <w:right w:val="none" w:sz="0" w:space="0" w:color="auto"/>
      </w:divBdr>
    </w:div>
    <w:div w:id="1648434776">
      <w:bodyDiv w:val="1"/>
      <w:marLeft w:val="0"/>
      <w:marRight w:val="0"/>
      <w:marTop w:val="0"/>
      <w:marBottom w:val="0"/>
      <w:divBdr>
        <w:top w:val="none" w:sz="0" w:space="0" w:color="auto"/>
        <w:left w:val="none" w:sz="0" w:space="0" w:color="auto"/>
        <w:bottom w:val="none" w:sz="0" w:space="0" w:color="auto"/>
        <w:right w:val="none" w:sz="0" w:space="0" w:color="auto"/>
      </w:divBdr>
    </w:div>
    <w:div w:id="1654527996">
      <w:bodyDiv w:val="1"/>
      <w:marLeft w:val="0"/>
      <w:marRight w:val="0"/>
      <w:marTop w:val="0"/>
      <w:marBottom w:val="0"/>
      <w:divBdr>
        <w:top w:val="none" w:sz="0" w:space="0" w:color="auto"/>
        <w:left w:val="none" w:sz="0" w:space="0" w:color="auto"/>
        <w:bottom w:val="none" w:sz="0" w:space="0" w:color="auto"/>
        <w:right w:val="none" w:sz="0" w:space="0" w:color="auto"/>
      </w:divBdr>
    </w:div>
    <w:div w:id="1656907096">
      <w:bodyDiv w:val="1"/>
      <w:marLeft w:val="0"/>
      <w:marRight w:val="0"/>
      <w:marTop w:val="0"/>
      <w:marBottom w:val="0"/>
      <w:divBdr>
        <w:top w:val="none" w:sz="0" w:space="0" w:color="auto"/>
        <w:left w:val="none" w:sz="0" w:space="0" w:color="auto"/>
        <w:bottom w:val="none" w:sz="0" w:space="0" w:color="auto"/>
        <w:right w:val="none" w:sz="0" w:space="0" w:color="auto"/>
      </w:divBdr>
    </w:div>
    <w:div w:id="1657104665">
      <w:bodyDiv w:val="1"/>
      <w:marLeft w:val="0"/>
      <w:marRight w:val="0"/>
      <w:marTop w:val="0"/>
      <w:marBottom w:val="0"/>
      <w:divBdr>
        <w:top w:val="none" w:sz="0" w:space="0" w:color="auto"/>
        <w:left w:val="none" w:sz="0" w:space="0" w:color="auto"/>
        <w:bottom w:val="none" w:sz="0" w:space="0" w:color="auto"/>
        <w:right w:val="none" w:sz="0" w:space="0" w:color="auto"/>
      </w:divBdr>
    </w:div>
    <w:div w:id="1657492230">
      <w:bodyDiv w:val="1"/>
      <w:marLeft w:val="0"/>
      <w:marRight w:val="0"/>
      <w:marTop w:val="0"/>
      <w:marBottom w:val="0"/>
      <w:divBdr>
        <w:top w:val="none" w:sz="0" w:space="0" w:color="auto"/>
        <w:left w:val="none" w:sz="0" w:space="0" w:color="auto"/>
        <w:bottom w:val="none" w:sz="0" w:space="0" w:color="auto"/>
        <w:right w:val="none" w:sz="0" w:space="0" w:color="auto"/>
      </w:divBdr>
    </w:div>
    <w:div w:id="1661880872">
      <w:bodyDiv w:val="1"/>
      <w:marLeft w:val="0"/>
      <w:marRight w:val="0"/>
      <w:marTop w:val="0"/>
      <w:marBottom w:val="0"/>
      <w:divBdr>
        <w:top w:val="none" w:sz="0" w:space="0" w:color="auto"/>
        <w:left w:val="none" w:sz="0" w:space="0" w:color="auto"/>
        <w:bottom w:val="none" w:sz="0" w:space="0" w:color="auto"/>
        <w:right w:val="none" w:sz="0" w:space="0" w:color="auto"/>
      </w:divBdr>
    </w:div>
    <w:div w:id="1662201238">
      <w:bodyDiv w:val="1"/>
      <w:marLeft w:val="0"/>
      <w:marRight w:val="0"/>
      <w:marTop w:val="0"/>
      <w:marBottom w:val="0"/>
      <w:divBdr>
        <w:top w:val="none" w:sz="0" w:space="0" w:color="auto"/>
        <w:left w:val="none" w:sz="0" w:space="0" w:color="auto"/>
        <w:bottom w:val="none" w:sz="0" w:space="0" w:color="auto"/>
        <w:right w:val="none" w:sz="0" w:space="0" w:color="auto"/>
      </w:divBdr>
    </w:div>
    <w:div w:id="1664308850">
      <w:bodyDiv w:val="1"/>
      <w:marLeft w:val="0"/>
      <w:marRight w:val="0"/>
      <w:marTop w:val="0"/>
      <w:marBottom w:val="0"/>
      <w:divBdr>
        <w:top w:val="none" w:sz="0" w:space="0" w:color="auto"/>
        <w:left w:val="none" w:sz="0" w:space="0" w:color="auto"/>
        <w:bottom w:val="none" w:sz="0" w:space="0" w:color="auto"/>
        <w:right w:val="none" w:sz="0" w:space="0" w:color="auto"/>
      </w:divBdr>
    </w:div>
    <w:div w:id="1696882221">
      <w:bodyDiv w:val="1"/>
      <w:marLeft w:val="0"/>
      <w:marRight w:val="0"/>
      <w:marTop w:val="0"/>
      <w:marBottom w:val="0"/>
      <w:divBdr>
        <w:top w:val="none" w:sz="0" w:space="0" w:color="auto"/>
        <w:left w:val="none" w:sz="0" w:space="0" w:color="auto"/>
        <w:bottom w:val="none" w:sz="0" w:space="0" w:color="auto"/>
        <w:right w:val="none" w:sz="0" w:space="0" w:color="auto"/>
      </w:divBdr>
    </w:div>
    <w:div w:id="1699895417">
      <w:bodyDiv w:val="1"/>
      <w:marLeft w:val="0"/>
      <w:marRight w:val="0"/>
      <w:marTop w:val="0"/>
      <w:marBottom w:val="0"/>
      <w:divBdr>
        <w:top w:val="none" w:sz="0" w:space="0" w:color="auto"/>
        <w:left w:val="none" w:sz="0" w:space="0" w:color="auto"/>
        <w:bottom w:val="none" w:sz="0" w:space="0" w:color="auto"/>
        <w:right w:val="none" w:sz="0" w:space="0" w:color="auto"/>
      </w:divBdr>
    </w:div>
    <w:div w:id="1701663244">
      <w:bodyDiv w:val="1"/>
      <w:marLeft w:val="0"/>
      <w:marRight w:val="0"/>
      <w:marTop w:val="0"/>
      <w:marBottom w:val="0"/>
      <w:divBdr>
        <w:top w:val="none" w:sz="0" w:space="0" w:color="auto"/>
        <w:left w:val="none" w:sz="0" w:space="0" w:color="auto"/>
        <w:bottom w:val="none" w:sz="0" w:space="0" w:color="auto"/>
        <w:right w:val="none" w:sz="0" w:space="0" w:color="auto"/>
      </w:divBdr>
    </w:div>
    <w:div w:id="1702318179">
      <w:bodyDiv w:val="1"/>
      <w:marLeft w:val="0"/>
      <w:marRight w:val="0"/>
      <w:marTop w:val="0"/>
      <w:marBottom w:val="0"/>
      <w:divBdr>
        <w:top w:val="none" w:sz="0" w:space="0" w:color="auto"/>
        <w:left w:val="none" w:sz="0" w:space="0" w:color="auto"/>
        <w:bottom w:val="none" w:sz="0" w:space="0" w:color="auto"/>
        <w:right w:val="none" w:sz="0" w:space="0" w:color="auto"/>
      </w:divBdr>
    </w:div>
    <w:div w:id="1705515530">
      <w:bodyDiv w:val="1"/>
      <w:marLeft w:val="0"/>
      <w:marRight w:val="0"/>
      <w:marTop w:val="0"/>
      <w:marBottom w:val="0"/>
      <w:divBdr>
        <w:top w:val="none" w:sz="0" w:space="0" w:color="auto"/>
        <w:left w:val="none" w:sz="0" w:space="0" w:color="auto"/>
        <w:bottom w:val="none" w:sz="0" w:space="0" w:color="auto"/>
        <w:right w:val="none" w:sz="0" w:space="0" w:color="auto"/>
      </w:divBdr>
    </w:div>
    <w:div w:id="1713457903">
      <w:bodyDiv w:val="1"/>
      <w:marLeft w:val="0"/>
      <w:marRight w:val="0"/>
      <w:marTop w:val="0"/>
      <w:marBottom w:val="0"/>
      <w:divBdr>
        <w:top w:val="none" w:sz="0" w:space="0" w:color="auto"/>
        <w:left w:val="none" w:sz="0" w:space="0" w:color="auto"/>
        <w:bottom w:val="none" w:sz="0" w:space="0" w:color="auto"/>
        <w:right w:val="none" w:sz="0" w:space="0" w:color="auto"/>
      </w:divBdr>
    </w:div>
    <w:div w:id="1716274295">
      <w:bodyDiv w:val="1"/>
      <w:marLeft w:val="0"/>
      <w:marRight w:val="0"/>
      <w:marTop w:val="0"/>
      <w:marBottom w:val="0"/>
      <w:divBdr>
        <w:top w:val="none" w:sz="0" w:space="0" w:color="auto"/>
        <w:left w:val="none" w:sz="0" w:space="0" w:color="auto"/>
        <w:bottom w:val="none" w:sz="0" w:space="0" w:color="auto"/>
        <w:right w:val="none" w:sz="0" w:space="0" w:color="auto"/>
      </w:divBdr>
      <w:divsChild>
        <w:div w:id="1352223251">
          <w:marLeft w:val="0"/>
          <w:marRight w:val="0"/>
          <w:marTop w:val="0"/>
          <w:marBottom w:val="0"/>
          <w:divBdr>
            <w:top w:val="none" w:sz="0" w:space="0" w:color="auto"/>
            <w:left w:val="none" w:sz="0" w:space="0" w:color="auto"/>
            <w:bottom w:val="none" w:sz="0" w:space="0" w:color="auto"/>
            <w:right w:val="none" w:sz="0" w:space="0" w:color="auto"/>
          </w:divBdr>
          <w:divsChild>
            <w:div w:id="292373100">
              <w:marLeft w:val="0"/>
              <w:marRight w:val="0"/>
              <w:marTop w:val="0"/>
              <w:marBottom w:val="0"/>
              <w:divBdr>
                <w:top w:val="single" w:sz="12" w:space="1" w:color="1A73E8"/>
                <w:left w:val="single" w:sz="12" w:space="2" w:color="1A73E8"/>
                <w:bottom w:val="single" w:sz="12" w:space="1" w:color="1A73E8"/>
                <w:right w:val="single" w:sz="12" w:space="2" w:color="1A73E8"/>
              </w:divBdr>
              <w:divsChild>
                <w:div w:id="68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8522">
      <w:bodyDiv w:val="1"/>
      <w:marLeft w:val="0"/>
      <w:marRight w:val="0"/>
      <w:marTop w:val="0"/>
      <w:marBottom w:val="0"/>
      <w:divBdr>
        <w:top w:val="none" w:sz="0" w:space="0" w:color="auto"/>
        <w:left w:val="none" w:sz="0" w:space="0" w:color="auto"/>
        <w:bottom w:val="none" w:sz="0" w:space="0" w:color="auto"/>
        <w:right w:val="none" w:sz="0" w:space="0" w:color="auto"/>
      </w:divBdr>
    </w:div>
    <w:div w:id="1722095820">
      <w:bodyDiv w:val="1"/>
      <w:marLeft w:val="0"/>
      <w:marRight w:val="0"/>
      <w:marTop w:val="0"/>
      <w:marBottom w:val="0"/>
      <w:divBdr>
        <w:top w:val="none" w:sz="0" w:space="0" w:color="auto"/>
        <w:left w:val="none" w:sz="0" w:space="0" w:color="auto"/>
        <w:bottom w:val="none" w:sz="0" w:space="0" w:color="auto"/>
        <w:right w:val="none" w:sz="0" w:space="0" w:color="auto"/>
      </w:divBdr>
    </w:div>
    <w:div w:id="1726373309">
      <w:bodyDiv w:val="1"/>
      <w:marLeft w:val="0"/>
      <w:marRight w:val="0"/>
      <w:marTop w:val="0"/>
      <w:marBottom w:val="0"/>
      <w:divBdr>
        <w:top w:val="none" w:sz="0" w:space="0" w:color="auto"/>
        <w:left w:val="none" w:sz="0" w:space="0" w:color="auto"/>
        <w:bottom w:val="none" w:sz="0" w:space="0" w:color="auto"/>
        <w:right w:val="none" w:sz="0" w:space="0" w:color="auto"/>
      </w:divBdr>
    </w:div>
    <w:div w:id="1728796863">
      <w:bodyDiv w:val="1"/>
      <w:marLeft w:val="0"/>
      <w:marRight w:val="0"/>
      <w:marTop w:val="0"/>
      <w:marBottom w:val="0"/>
      <w:divBdr>
        <w:top w:val="none" w:sz="0" w:space="0" w:color="auto"/>
        <w:left w:val="none" w:sz="0" w:space="0" w:color="auto"/>
        <w:bottom w:val="none" w:sz="0" w:space="0" w:color="auto"/>
        <w:right w:val="none" w:sz="0" w:space="0" w:color="auto"/>
      </w:divBdr>
    </w:div>
    <w:div w:id="1731613198">
      <w:bodyDiv w:val="1"/>
      <w:marLeft w:val="0"/>
      <w:marRight w:val="0"/>
      <w:marTop w:val="0"/>
      <w:marBottom w:val="0"/>
      <w:divBdr>
        <w:top w:val="none" w:sz="0" w:space="0" w:color="auto"/>
        <w:left w:val="none" w:sz="0" w:space="0" w:color="auto"/>
        <w:bottom w:val="none" w:sz="0" w:space="0" w:color="auto"/>
        <w:right w:val="none" w:sz="0" w:space="0" w:color="auto"/>
      </w:divBdr>
    </w:div>
    <w:div w:id="1746024464">
      <w:bodyDiv w:val="1"/>
      <w:marLeft w:val="0"/>
      <w:marRight w:val="0"/>
      <w:marTop w:val="0"/>
      <w:marBottom w:val="0"/>
      <w:divBdr>
        <w:top w:val="none" w:sz="0" w:space="0" w:color="auto"/>
        <w:left w:val="none" w:sz="0" w:space="0" w:color="auto"/>
        <w:bottom w:val="none" w:sz="0" w:space="0" w:color="auto"/>
        <w:right w:val="none" w:sz="0" w:space="0" w:color="auto"/>
      </w:divBdr>
    </w:div>
    <w:div w:id="1753115234">
      <w:bodyDiv w:val="1"/>
      <w:marLeft w:val="0"/>
      <w:marRight w:val="0"/>
      <w:marTop w:val="0"/>
      <w:marBottom w:val="0"/>
      <w:divBdr>
        <w:top w:val="none" w:sz="0" w:space="0" w:color="auto"/>
        <w:left w:val="none" w:sz="0" w:space="0" w:color="auto"/>
        <w:bottom w:val="none" w:sz="0" w:space="0" w:color="auto"/>
        <w:right w:val="none" w:sz="0" w:space="0" w:color="auto"/>
      </w:divBdr>
    </w:div>
    <w:div w:id="1755856055">
      <w:bodyDiv w:val="1"/>
      <w:marLeft w:val="0"/>
      <w:marRight w:val="0"/>
      <w:marTop w:val="0"/>
      <w:marBottom w:val="0"/>
      <w:divBdr>
        <w:top w:val="none" w:sz="0" w:space="0" w:color="auto"/>
        <w:left w:val="none" w:sz="0" w:space="0" w:color="auto"/>
        <w:bottom w:val="none" w:sz="0" w:space="0" w:color="auto"/>
        <w:right w:val="none" w:sz="0" w:space="0" w:color="auto"/>
      </w:divBdr>
    </w:div>
    <w:div w:id="1771318821">
      <w:bodyDiv w:val="1"/>
      <w:marLeft w:val="0"/>
      <w:marRight w:val="0"/>
      <w:marTop w:val="0"/>
      <w:marBottom w:val="0"/>
      <w:divBdr>
        <w:top w:val="none" w:sz="0" w:space="0" w:color="auto"/>
        <w:left w:val="none" w:sz="0" w:space="0" w:color="auto"/>
        <w:bottom w:val="none" w:sz="0" w:space="0" w:color="auto"/>
        <w:right w:val="none" w:sz="0" w:space="0" w:color="auto"/>
      </w:divBdr>
    </w:div>
    <w:div w:id="1781030919">
      <w:bodyDiv w:val="1"/>
      <w:marLeft w:val="0"/>
      <w:marRight w:val="0"/>
      <w:marTop w:val="0"/>
      <w:marBottom w:val="0"/>
      <w:divBdr>
        <w:top w:val="none" w:sz="0" w:space="0" w:color="auto"/>
        <w:left w:val="none" w:sz="0" w:space="0" w:color="auto"/>
        <w:bottom w:val="none" w:sz="0" w:space="0" w:color="auto"/>
        <w:right w:val="none" w:sz="0" w:space="0" w:color="auto"/>
      </w:divBdr>
    </w:div>
    <w:div w:id="1783106355">
      <w:bodyDiv w:val="1"/>
      <w:marLeft w:val="0"/>
      <w:marRight w:val="0"/>
      <w:marTop w:val="0"/>
      <w:marBottom w:val="0"/>
      <w:divBdr>
        <w:top w:val="none" w:sz="0" w:space="0" w:color="auto"/>
        <w:left w:val="none" w:sz="0" w:space="0" w:color="auto"/>
        <w:bottom w:val="none" w:sz="0" w:space="0" w:color="auto"/>
        <w:right w:val="none" w:sz="0" w:space="0" w:color="auto"/>
      </w:divBdr>
    </w:div>
    <w:div w:id="1788501919">
      <w:bodyDiv w:val="1"/>
      <w:marLeft w:val="0"/>
      <w:marRight w:val="0"/>
      <w:marTop w:val="0"/>
      <w:marBottom w:val="0"/>
      <w:divBdr>
        <w:top w:val="none" w:sz="0" w:space="0" w:color="auto"/>
        <w:left w:val="none" w:sz="0" w:space="0" w:color="auto"/>
        <w:bottom w:val="none" w:sz="0" w:space="0" w:color="auto"/>
        <w:right w:val="none" w:sz="0" w:space="0" w:color="auto"/>
      </w:divBdr>
    </w:div>
    <w:div w:id="1795639345">
      <w:bodyDiv w:val="1"/>
      <w:marLeft w:val="0"/>
      <w:marRight w:val="0"/>
      <w:marTop w:val="0"/>
      <w:marBottom w:val="0"/>
      <w:divBdr>
        <w:top w:val="none" w:sz="0" w:space="0" w:color="auto"/>
        <w:left w:val="none" w:sz="0" w:space="0" w:color="auto"/>
        <w:bottom w:val="none" w:sz="0" w:space="0" w:color="auto"/>
        <w:right w:val="none" w:sz="0" w:space="0" w:color="auto"/>
      </w:divBdr>
    </w:div>
    <w:div w:id="1800415019">
      <w:bodyDiv w:val="1"/>
      <w:marLeft w:val="0"/>
      <w:marRight w:val="0"/>
      <w:marTop w:val="0"/>
      <w:marBottom w:val="0"/>
      <w:divBdr>
        <w:top w:val="none" w:sz="0" w:space="0" w:color="auto"/>
        <w:left w:val="none" w:sz="0" w:space="0" w:color="auto"/>
        <w:bottom w:val="none" w:sz="0" w:space="0" w:color="auto"/>
        <w:right w:val="none" w:sz="0" w:space="0" w:color="auto"/>
      </w:divBdr>
    </w:div>
    <w:div w:id="1800605476">
      <w:bodyDiv w:val="1"/>
      <w:marLeft w:val="0"/>
      <w:marRight w:val="0"/>
      <w:marTop w:val="0"/>
      <w:marBottom w:val="0"/>
      <w:divBdr>
        <w:top w:val="none" w:sz="0" w:space="0" w:color="auto"/>
        <w:left w:val="none" w:sz="0" w:space="0" w:color="auto"/>
        <w:bottom w:val="none" w:sz="0" w:space="0" w:color="auto"/>
        <w:right w:val="none" w:sz="0" w:space="0" w:color="auto"/>
      </w:divBdr>
    </w:div>
    <w:div w:id="1800801379">
      <w:bodyDiv w:val="1"/>
      <w:marLeft w:val="0"/>
      <w:marRight w:val="0"/>
      <w:marTop w:val="0"/>
      <w:marBottom w:val="0"/>
      <w:divBdr>
        <w:top w:val="none" w:sz="0" w:space="0" w:color="auto"/>
        <w:left w:val="none" w:sz="0" w:space="0" w:color="auto"/>
        <w:bottom w:val="none" w:sz="0" w:space="0" w:color="auto"/>
        <w:right w:val="none" w:sz="0" w:space="0" w:color="auto"/>
      </w:divBdr>
    </w:div>
    <w:div w:id="1806435779">
      <w:bodyDiv w:val="1"/>
      <w:marLeft w:val="0"/>
      <w:marRight w:val="0"/>
      <w:marTop w:val="0"/>
      <w:marBottom w:val="0"/>
      <w:divBdr>
        <w:top w:val="none" w:sz="0" w:space="0" w:color="auto"/>
        <w:left w:val="none" w:sz="0" w:space="0" w:color="auto"/>
        <w:bottom w:val="none" w:sz="0" w:space="0" w:color="auto"/>
        <w:right w:val="none" w:sz="0" w:space="0" w:color="auto"/>
      </w:divBdr>
    </w:div>
    <w:div w:id="1821774745">
      <w:bodyDiv w:val="1"/>
      <w:marLeft w:val="0"/>
      <w:marRight w:val="0"/>
      <w:marTop w:val="0"/>
      <w:marBottom w:val="0"/>
      <w:divBdr>
        <w:top w:val="none" w:sz="0" w:space="0" w:color="auto"/>
        <w:left w:val="none" w:sz="0" w:space="0" w:color="auto"/>
        <w:bottom w:val="none" w:sz="0" w:space="0" w:color="auto"/>
        <w:right w:val="none" w:sz="0" w:space="0" w:color="auto"/>
      </w:divBdr>
    </w:div>
    <w:div w:id="1828788459">
      <w:bodyDiv w:val="1"/>
      <w:marLeft w:val="0"/>
      <w:marRight w:val="0"/>
      <w:marTop w:val="0"/>
      <w:marBottom w:val="0"/>
      <w:divBdr>
        <w:top w:val="none" w:sz="0" w:space="0" w:color="auto"/>
        <w:left w:val="none" w:sz="0" w:space="0" w:color="auto"/>
        <w:bottom w:val="none" w:sz="0" w:space="0" w:color="auto"/>
        <w:right w:val="none" w:sz="0" w:space="0" w:color="auto"/>
      </w:divBdr>
    </w:div>
    <w:div w:id="1833258761">
      <w:bodyDiv w:val="1"/>
      <w:marLeft w:val="0"/>
      <w:marRight w:val="0"/>
      <w:marTop w:val="0"/>
      <w:marBottom w:val="0"/>
      <w:divBdr>
        <w:top w:val="none" w:sz="0" w:space="0" w:color="auto"/>
        <w:left w:val="none" w:sz="0" w:space="0" w:color="auto"/>
        <w:bottom w:val="none" w:sz="0" w:space="0" w:color="auto"/>
        <w:right w:val="none" w:sz="0" w:space="0" w:color="auto"/>
      </w:divBdr>
    </w:div>
    <w:div w:id="1837845045">
      <w:bodyDiv w:val="1"/>
      <w:marLeft w:val="0"/>
      <w:marRight w:val="0"/>
      <w:marTop w:val="0"/>
      <w:marBottom w:val="0"/>
      <w:divBdr>
        <w:top w:val="none" w:sz="0" w:space="0" w:color="auto"/>
        <w:left w:val="none" w:sz="0" w:space="0" w:color="auto"/>
        <w:bottom w:val="none" w:sz="0" w:space="0" w:color="auto"/>
        <w:right w:val="none" w:sz="0" w:space="0" w:color="auto"/>
      </w:divBdr>
    </w:div>
    <w:div w:id="1844857403">
      <w:bodyDiv w:val="1"/>
      <w:marLeft w:val="0"/>
      <w:marRight w:val="0"/>
      <w:marTop w:val="0"/>
      <w:marBottom w:val="0"/>
      <w:divBdr>
        <w:top w:val="none" w:sz="0" w:space="0" w:color="auto"/>
        <w:left w:val="none" w:sz="0" w:space="0" w:color="auto"/>
        <w:bottom w:val="none" w:sz="0" w:space="0" w:color="auto"/>
        <w:right w:val="none" w:sz="0" w:space="0" w:color="auto"/>
      </w:divBdr>
    </w:div>
    <w:div w:id="1849061115">
      <w:bodyDiv w:val="1"/>
      <w:marLeft w:val="0"/>
      <w:marRight w:val="0"/>
      <w:marTop w:val="0"/>
      <w:marBottom w:val="0"/>
      <w:divBdr>
        <w:top w:val="none" w:sz="0" w:space="0" w:color="auto"/>
        <w:left w:val="none" w:sz="0" w:space="0" w:color="auto"/>
        <w:bottom w:val="none" w:sz="0" w:space="0" w:color="auto"/>
        <w:right w:val="none" w:sz="0" w:space="0" w:color="auto"/>
      </w:divBdr>
    </w:div>
    <w:div w:id="1852182595">
      <w:bodyDiv w:val="1"/>
      <w:marLeft w:val="0"/>
      <w:marRight w:val="0"/>
      <w:marTop w:val="0"/>
      <w:marBottom w:val="0"/>
      <w:divBdr>
        <w:top w:val="none" w:sz="0" w:space="0" w:color="auto"/>
        <w:left w:val="none" w:sz="0" w:space="0" w:color="auto"/>
        <w:bottom w:val="none" w:sz="0" w:space="0" w:color="auto"/>
        <w:right w:val="none" w:sz="0" w:space="0" w:color="auto"/>
      </w:divBdr>
    </w:div>
    <w:div w:id="1859809217">
      <w:bodyDiv w:val="1"/>
      <w:marLeft w:val="0"/>
      <w:marRight w:val="0"/>
      <w:marTop w:val="0"/>
      <w:marBottom w:val="0"/>
      <w:divBdr>
        <w:top w:val="none" w:sz="0" w:space="0" w:color="auto"/>
        <w:left w:val="none" w:sz="0" w:space="0" w:color="auto"/>
        <w:bottom w:val="none" w:sz="0" w:space="0" w:color="auto"/>
        <w:right w:val="none" w:sz="0" w:space="0" w:color="auto"/>
      </w:divBdr>
    </w:div>
    <w:div w:id="1864900405">
      <w:bodyDiv w:val="1"/>
      <w:marLeft w:val="0"/>
      <w:marRight w:val="0"/>
      <w:marTop w:val="0"/>
      <w:marBottom w:val="0"/>
      <w:divBdr>
        <w:top w:val="none" w:sz="0" w:space="0" w:color="auto"/>
        <w:left w:val="none" w:sz="0" w:space="0" w:color="auto"/>
        <w:bottom w:val="none" w:sz="0" w:space="0" w:color="auto"/>
        <w:right w:val="none" w:sz="0" w:space="0" w:color="auto"/>
      </w:divBdr>
    </w:div>
    <w:div w:id="1864905018">
      <w:bodyDiv w:val="1"/>
      <w:marLeft w:val="0"/>
      <w:marRight w:val="0"/>
      <w:marTop w:val="0"/>
      <w:marBottom w:val="0"/>
      <w:divBdr>
        <w:top w:val="none" w:sz="0" w:space="0" w:color="auto"/>
        <w:left w:val="none" w:sz="0" w:space="0" w:color="auto"/>
        <w:bottom w:val="none" w:sz="0" w:space="0" w:color="auto"/>
        <w:right w:val="none" w:sz="0" w:space="0" w:color="auto"/>
      </w:divBdr>
    </w:div>
    <w:div w:id="1865288915">
      <w:bodyDiv w:val="1"/>
      <w:marLeft w:val="0"/>
      <w:marRight w:val="0"/>
      <w:marTop w:val="0"/>
      <w:marBottom w:val="0"/>
      <w:divBdr>
        <w:top w:val="none" w:sz="0" w:space="0" w:color="auto"/>
        <w:left w:val="none" w:sz="0" w:space="0" w:color="auto"/>
        <w:bottom w:val="none" w:sz="0" w:space="0" w:color="auto"/>
        <w:right w:val="none" w:sz="0" w:space="0" w:color="auto"/>
      </w:divBdr>
    </w:div>
    <w:div w:id="1871069396">
      <w:bodyDiv w:val="1"/>
      <w:marLeft w:val="0"/>
      <w:marRight w:val="0"/>
      <w:marTop w:val="0"/>
      <w:marBottom w:val="0"/>
      <w:divBdr>
        <w:top w:val="none" w:sz="0" w:space="0" w:color="auto"/>
        <w:left w:val="none" w:sz="0" w:space="0" w:color="auto"/>
        <w:bottom w:val="none" w:sz="0" w:space="0" w:color="auto"/>
        <w:right w:val="none" w:sz="0" w:space="0" w:color="auto"/>
      </w:divBdr>
    </w:div>
    <w:div w:id="1873492558">
      <w:bodyDiv w:val="1"/>
      <w:marLeft w:val="0"/>
      <w:marRight w:val="0"/>
      <w:marTop w:val="0"/>
      <w:marBottom w:val="0"/>
      <w:divBdr>
        <w:top w:val="none" w:sz="0" w:space="0" w:color="auto"/>
        <w:left w:val="none" w:sz="0" w:space="0" w:color="auto"/>
        <w:bottom w:val="none" w:sz="0" w:space="0" w:color="auto"/>
        <w:right w:val="none" w:sz="0" w:space="0" w:color="auto"/>
      </w:divBdr>
    </w:div>
    <w:div w:id="1891916401">
      <w:bodyDiv w:val="1"/>
      <w:marLeft w:val="0"/>
      <w:marRight w:val="0"/>
      <w:marTop w:val="0"/>
      <w:marBottom w:val="0"/>
      <w:divBdr>
        <w:top w:val="none" w:sz="0" w:space="0" w:color="auto"/>
        <w:left w:val="none" w:sz="0" w:space="0" w:color="auto"/>
        <w:bottom w:val="none" w:sz="0" w:space="0" w:color="auto"/>
        <w:right w:val="none" w:sz="0" w:space="0" w:color="auto"/>
      </w:divBdr>
    </w:div>
    <w:div w:id="1897013169">
      <w:bodyDiv w:val="1"/>
      <w:marLeft w:val="0"/>
      <w:marRight w:val="0"/>
      <w:marTop w:val="0"/>
      <w:marBottom w:val="0"/>
      <w:divBdr>
        <w:top w:val="none" w:sz="0" w:space="0" w:color="auto"/>
        <w:left w:val="none" w:sz="0" w:space="0" w:color="auto"/>
        <w:bottom w:val="none" w:sz="0" w:space="0" w:color="auto"/>
        <w:right w:val="none" w:sz="0" w:space="0" w:color="auto"/>
      </w:divBdr>
    </w:div>
    <w:div w:id="1903826688">
      <w:bodyDiv w:val="1"/>
      <w:marLeft w:val="0"/>
      <w:marRight w:val="0"/>
      <w:marTop w:val="0"/>
      <w:marBottom w:val="0"/>
      <w:divBdr>
        <w:top w:val="none" w:sz="0" w:space="0" w:color="auto"/>
        <w:left w:val="none" w:sz="0" w:space="0" w:color="auto"/>
        <w:bottom w:val="none" w:sz="0" w:space="0" w:color="auto"/>
        <w:right w:val="none" w:sz="0" w:space="0" w:color="auto"/>
      </w:divBdr>
    </w:div>
    <w:div w:id="1922828527">
      <w:bodyDiv w:val="1"/>
      <w:marLeft w:val="0"/>
      <w:marRight w:val="0"/>
      <w:marTop w:val="0"/>
      <w:marBottom w:val="0"/>
      <w:divBdr>
        <w:top w:val="none" w:sz="0" w:space="0" w:color="auto"/>
        <w:left w:val="none" w:sz="0" w:space="0" w:color="auto"/>
        <w:bottom w:val="none" w:sz="0" w:space="0" w:color="auto"/>
        <w:right w:val="none" w:sz="0" w:space="0" w:color="auto"/>
      </w:divBdr>
    </w:div>
    <w:div w:id="1925338573">
      <w:bodyDiv w:val="1"/>
      <w:marLeft w:val="0"/>
      <w:marRight w:val="0"/>
      <w:marTop w:val="0"/>
      <w:marBottom w:val="0"/>
      <w:divBdr>
        <w:top w:val="none" w:sz="0" w:space="0" w:color="auto"/>
        <w:left w:val="none" w:sz="0" w:space="0" w:color="auto"/>
        <w:bottom w:val="none" w:sz="0" w:space="0" w:color="auto"/>
        <w:right w:val="none" w:sz="0" w:space="0" w:color="auto"/>
      </w:divBdr>
    </w:div>
    <w:div w:id="1925413419">
      <w:bodyDiv w:val="1"/>
      <w:marLeft w:val="0"/>
      <w:marRight w:val="0"/>
      <w:marTop w:val="0"/>
      <w:marBottom w:val="0"/>
      <w:divBdr>
        <w:top w:val="none" w:sz="0" w:space="0" w:color="auto"/>
        <w:left w:val="none" w:sz="0" w:space="0" w:color="auto"/>
        <w:bottom w:val="none" w:sz="0" w:space="0" w:color="auto"/>
        <w:right w:val="none" w:sz="0" w:space="0" w:color="auto"/>
      </w:divBdr>
    </w:div>
    <w:div w:id="1935939814">
      <w:bodyDiv w:val="1"/>
      <w:marLeft w:val="0"/>
      <w:marRight w:val="0"/>
      <w:marTop w:val="0"/>
      <w:marBottom w:val="0"/>
      <w:divBdr>
        <w:top w:val="none" w:sz="0" w:space="0" w:color="auto"/>
        <w:left w:val="none" w:sz="0" w:space="0" w:color="auto"/>
        <w:bottom w:val="none" w:sz="0" w:space="0" w:color="auto"/>
        <w:right w:val="none" w:sz="0" w:space="0" w:color="auto"/>
      </w:divBdr>
    </w:div>
    <w:div w:id="1944993133">
      <w:bodyDiv w:val="1"/>
      <w:marLeft w:val="0"/>
      <w:marRight w:val="0"/>
      <w:marTop w:val="0"/>
      <w:marBottom w:val="0"/>
      <w:divBdr>
        <w:top w:val="none" w:sz="0" w:space="0" w:color="auto"/>
        <w:left w:val="none" w:sz="0" w:space="0" w:color="auto"/>
        <w:bottom w:val="none" w:sz="0" w:space="0" w:color="auto"/>
        <w:right w:val="none" w:sz="0" w:space="0" w:color="auto"/>
      </w:divBdr>
    </w:div>
    <w:div w:id="1948466692">
      <w:bodyDiv w:val="1"/>
      <w:marLeft w:val="0"/>
      <w:marRight w:val="0"/>
      <w:marTop w:val="0"/>
      <w:marBottom w:val="0"/>
      <w:divBdr>
        <w:top w:val="none" w:sz="0" w:space="0" w:color="auto"/>
        <w:left w:val="none" w:sz="0" w:space="0" w:color="auto"/>
        <w:bottom w:val="none" w:sz="0" w:space="0" w:color="auto"/>
        <w:right w:val="none" w:sz="0" w:space="0" w:color="auto"/>
      </w:divBdr>
    </w:div>
    <w:div w:id="1956013150">
      <w:bodyDiv w:val="1"/>
      <w:marLeft w:val="0"/>
      <w:marRight w:val="0"/>
      <w:marTop w:val="0"/>
      <w:marBottom w:val="0"/>
      <w:divBdr>
        <w:top w:val="none" w:sz="0" w:space="0" w:color="auto"/>
        <w:left w:val="none" w:sz="0" w:space="0" w:color="auto"/>
        <w:bottom w:val="none" w:sz="0" w:space="0" w:color="auto"/>
        <w:right w:val="none" w:sz="0" w:space="0" w:color="auto"/>
      </w:divBdr>
    </w:div>
    <w:div w:id="1956866529">
      <w:bodyDiv w:val="1"/>
      <w:marLeft w:val="0"/>
      <w:marRight w:val="0"/>
      <w:marTop w:val="0"/>
      <w:marBottom w:val="0"/>
      <w:divBdr>
        <w:top w:val="none" w:sz="0" w:space="0" w:color="auto"/>
        <w:left w:val="none" w:sz="0" w:space="0" w:color="auto"/>
        <w:bottom w:val="none" w:sz="0" w:space="0" w:color="auto"/>
        <w:right w:val="none" w:sz="0" w:space="0" w:color="auto"/>
      </w:divBdr>
    </w:div>
    <w:div w:id="1959950203">
      <w:bodyDiv w:val="1"/>
      <w:marLeft w:val="0"/>
      <w:marRight w:val="0"/>
      <w:marTop w:val="0"/>
      <w:marBottom w:val="0"/>
      <w:divBdr>
        <w:top w:val="none" w:sz="0" w:space="0" w:color="auto"/>
        <w:left w:val="none" w:sz="0" w:space="0" w:color="auto"/>
        <w:bottom w:val="none" w:sz="0" w:space="0" w:color="auto"/>
        <w:right w:val="none" w:sz="0" w:space="0" w:color="auto"/>
      </w:divBdr>
    </w:div>
    <w:div w:id="1960330761">
      <w:bodyDiv w:val="1"/>
      <w:marLeft w:val="0"/>
      <w:marRight w:val="0"/>
      <w:marTop w:val="0"/>
      <w:marBottom w:val="0"/>
      <w:divBdr>
        <w:top w:val="none" w:sz="0" w:space="0" w:color="auto"/>
        <w:left w:val="none" w:sz="0" w:space="0" w:color="auto"/>
        <w:bottom w:val="none" w:sz="0" w:space="0" w:color="auto"/>
        <w:right w:val="none" w:sz="0" w:space="0" w:color="auto"/>
      </w:divBdr>
    </w:div>
    <w:div w:id="1962762663">
      <w:bodyDiv w:val="1"/>
      <w:marLeft w:val="0"/>
      <w:marRight w:val="0"/>
      <w:marTop w:val="0"/>
      <w:marBottom w:val="0"/>
      <w:divBdr>
        <w:top w:val="none" w:sz="0" w:space="0" w:color="auto"/>
        <w:left w:val="none" w:sz="0" w:space="0" w:color="auto"/>
        <w:bottom w:val="none" w:sz="0" w:space="0" w:color="auto"/>
        <w:right w:val="none" w:sz="0" w:space="0" w:color="auto"/>
      </w:divBdr>
    </w:div>
    <w:div w:id="1965504357">
      <w:bodyDiv w:val="1"/>
      <w:marLeft w:val="0"/>
      <w:marRight w:val="0"/>
      <w:marTop w:val="0"/>
      <w:marBottom w:val="0"/>
      <w:divBdr>
        <w:top w:val="none" w:sz="0" w:space="0" w:color="auto"/>
        <w:left w:val="none" w:sz="0" w:space="0" w:color="auto"/>
        <w:bottom w:val="none" w:sz="0" w:space="0" w:color="auto"/>
        <w:right w:val="none" w:sz="0" w:space="0" w:color="auto"/>
      </w:divBdr>
    </w:div>
    <w:div w:id="1974403527">
      <w:bodyDiv w:val="1"/>
      <w:marLeft w:val="0"/>
      <w:marRight w:val="0"/>
      <w:marTop w:val="0"/>
      <w:marBottom w:val="0"/>
      <w:divBdr>
        <w:top w:val="none" w:sz="0" w:space="0" w:color="auto"/>
        <w:left w:val="none" w:sz="0" w:space="0" w:color="auto"/>
        <w:bottom w:val="none" w:sz="0" w:space="0" w:color="auto"/>
        <w:right w:val="none" w:sz="0" w:space="0" w:color="auto"/>
      </w:divBdr>
    </w:div>
    <w:div w:id="1974748922">
      <w:bodyDiv w:val="1"/>
      <w:marLeft w:val="0"/>
      <w:marRight w:val="0"/>
      <w:marTop w:val="0"/>
      <w:marBottom w:val="0"/>
      <w:divBdr>
        <w:top w:val="none" w:sz="0" w:space="0" w:color="auto"/>
        <w:left w:val="none" w:sz="0" w:space="0" w:color="auto"/>
        <w:bottom w:val="none" w:sz="0" w:space="0" w:color="auto"/>
        <w:right w:val="none" w:sz="0" w:space="0" w:color="auto"/>
      </w:divBdr>
    </w:div>
    <w:div w:id="1981299187">
      <w:bodyDiv w:val="1"/>
      <w:marLeft w:val="0"/>
      <w:marRight w:val="0"/>
      <w:marTop w:val="0"/>
      <w:marBottom w:val="0"/>
      <w:divBdr>
        <w:top w:val="none" w:sz="0" w:space="0" w:color="auto"/>
        <w:left w:val="none" w:sz="0" w:space="0" w:color="auto"/>
        <w:bottom w:val="none" w:sz="0" w:space="0" w:color="auto"/>
        <w:right w:val="none" w:sz="0" w:space="0" w:color="auto"/>
      </w:divBdr>
    </w:div>
    <w:div w:id="1982802179">
      <w:bodyDiv w:val="1"/>
      <w:marLeft w:val="0"/>
      <w:marRight w:val="0"/>
      <w:marTop w:val="0"/>
      <w:marBottom w:val="0"/>
      <w:divBdr>
        <w:top w:val="none" w:sz="0" w:space="0" w:color="auto"/>
        <w:left w:val="none" w:sz="0" w:space="0" w:color="auto"/>
        <w:bottom w:val="none" w:sz="0" w:space="0" w:color="auto"/>
        <w:right w:val="none" w:sz="0" w:space="0" w:color="auto"/>
      </w:divBdr>
    </w:div>
    <w:div w:id="1984849973">
      <w:bodyDiv w:val="1"/>
      <w:marLeft w:val="0"/>
      <w:marRight w:val="0"/>
      <w:marTop w:val="0"/>
      <w:marBottom w:val="0"/>
      <w:divBdr>
        <w:top w:val="none" w:sz="0" w:space="0" w:color="auto"/>
        <w:left w:val="none" w:sz="0" w:space="0" w:color="auto"/>
        <w:bottom w:val="none" w:sz="0" w:space="0" w:color="auto"/>
        <w:right w:val="none" w:sz="0" w:space="0" w:color="auto"/>
      </w:divBdr>
    </w:div>
    <w:div w:id="1988122738">
      <w:bodyDiv w:val="1"/>
      <w:marLeft w:val="0"/>
      <w:marRight w:val="0"/>
      <w:marTop w:val="0"/>
      <w:marBottom w:val="0"/>
      <w:divBdr>
        <w:top w:val="none" w:sz="0" w:space="0" w:color="auto"/>
        <w:left w:val="none" w:sz="0" w:space="0" w:color="auto"/>
        <w:bottom w:val="none" w:sz="0" w:space="0" w:color="auto"/>
        <w:right w:val="none" w:sz="0" w:space="0" w:color="auto"/>
      </w:divBdr>
    </w:div>
    <w:div w:id="1991902748">
      <w:bodyDiv w:val="1"/>
      <w:marLeft w:val="0"/>
      <w:marRight w:val="0"/>
      <w:marTop w:val="0"/>
      <w:marBottom w:val="0"/>
      <w:divBdr>
        <w:top w:val="none" w:sz="0" w:space="0" w:color="auto"/>
        <w:left w:val="none" w:sz="0" w:space="0" w:color="auto"/>
        <w:bottom w:val="none" w:sz="0" w:space="0" w:color="auto"/>
        <w:right w:val="none" w:sz="0" w:space="0" w:color="auto"/>
      </w:divBdr>
    </w:div>
    <w:div w:id="1994139836">
      <w:bodyDiv w:val="1"/>
      <w:marLeft w:val="0"/>
      <w:marRight w:val="0"/>
      <w:marTop w:val="0"/>
      <w:marBottom w:val="0"/>
      <w:divBdr>
        <w:top w:val="none" w:sz="0" w:space="0" w:color="auto"/>
        <w:left w:val="none" w:sz="0" w:space="0" w:color="auto"/>
        <w:bottom w:val="none" w:sz="0" w:space="0" w:color="auto"/>
        <w:right w:val="none" w:sz="0" w:space="0" w:color="auto"/>
      </w:divBdr>
    </w:div>
    <w:div w:id="1994215400">
      <w:bodyDiv w:val="1"/>
      <w:marLeft w:val="0"/>
      <w:marRight w:val="0"/>
      <w:marTop w:val="0"/>
      <w:marBottom w:val="0"/>
      <w:divBdr>
        <w:top w:val="none" w:sz="0" w:space="0" w:color="auto"/>
        <w:left w:val="none" w:sz="0" w:space="0" w:color="auto"/>
        <w:bottom w:val="none" w:sz="0" w:space="0" w:color="auto"/>
        <w:right w:val="none" w:sz="0" w:space="0" w:color="auto"/>
      </w:divBdr>
    </w:div>
    <w:div w:id="1999186759">
      <w:bodyDiv w:val="1"/>
      <w:marLeft w:val="0"/>
      <w:marRight w:val="0"/>
      <w:marTop w:val="0"/>
      <w:marBottom w:val="0"/>
      <w:divBdr>
        <w:top w:val="none" w:sz="0" w:space="0" w:color="auto"/>
        <w:left w:val="none" w:sz="0" w:space="0" w:color="auto"/>
        <w:bottom w:val="none" w:sz="0" w:space="0" w:color="auto"/>
        <w:right w:val="none" w:sz="0" w:space="0" w:color="auto"/>
      </w:divBdr>
    </w:div>
    <w:div w:id="1999722380">
      <w:bodyDiv w:val="1"/>
      <w:marLeft w:val="0"/>
      <w:marRight w:val="0"/>
      <w:marTop w:val="0"/>
      <w:marBottom w:val="0"/>
      <w:divBdr>
        <w:top w:val="none" w:sz="0" w:space="0" w:color="auto"/>
        <w:left w:val="none" w:sz="0" w:space="0" w:color="auto"/>
        <w:bottom w:val="none" w:sz="0" w:space="0" w:color="auto"/>
        <w:right w:val="none" w:sz="0" w:space="0" w:color="auto"/>
      </w:divBdr>
    </w:div>
    <w:div w:id="2005740972">
      <w:bodyDiv w:val="1"/>
      <w:marLeft w:val="0"/>
      <w:marRight w:val="0"/>
      <w:marTop w:val="0"/>
      <w:marBottom w:val="0"/>
      <w:divBdr>
        <w:top w:val="none" w:sz="0" w:space="0" w:color="auto"/>
        <w:left w:val="none" w:sz="0" w:space="0" w:color="auto"/>
        <w:bottom w:val="none" w:sz="0" w:space="0" w:color="auto"/>
        <w:right w:val="none" w:sz="0" w:space="0" w:color="auto"/>
      </w:divBdr>
    </w:div>
    <w:div w:id="2016573951">
      <w:bodyDiv w:val="1"/>
      <w:marLeft w:val="0"/>
      <w:marRight w:val="0"/>
      <w:marTop w:val="0"/>
      <w:marBottom w:val="0"/>
      <w:divBdr>
        <w:top w:val="none" w:sz="0" w:space="0" w:color="auto"/>
        <w:left w:val="none" w:sz="0" w:space="0" w:color="auto"/>
        <w:bottom w:val="none" w:sz="0" w:space="0" w:color="auto"/>
        <w:right w:val="none" w:sz="0" w:space="0" w:color="auto"/>
      </w:divBdr>
    </w:div>
    <w:div w:id="2022733311">
      <w:bodyDiv w:val="1"/>
      <w:marLeft w:val="0"/>
      <w:marRight w:val="0"/>
      <w:marTop w:val="0"/>
      <w:marBottom w:val="0"/>
      <w:divBdr>
        <w:top w:val="none" w:sz="0" w:space="0" w:color="auto"/>
        <w:left w:val="none" w:sz="0" w:space="0" w:color="auto"/>
        <w:bottom w:val="none" w:sz="0" w:space="0" w:color="auto"/>
        <w:right w:val="none" w:sz="0" w:space="0" w:color="auto"/>
      </w:divBdr>
    </w:div>
    <w:div w:id="2025815151">
      <w:bodyDiv w:val="1"/>
      <w:marLeft w:val="0"/>
      <w:marRight w:val="0"/>
      <w:marTop w:val="0"/>
      <w:marBottom w:val="0"/>
      <w:divBdr>
        <w:top w:val="none" w:sz="0" w:space="0" w:color="auto"/>
        <w:left w:val="none" w:sz="0" w:space="0" w:color="auto"/>
        <w:bottom w:val="none" w:sz="0" w:space="0" w:color="auto"/>
        <w:right w:val="none" w:sz="0" w:space="0" w:color="auto"/>
      </w:divBdr>
    </w:div>
    <w:div w:id="2037583043">
      <w:bodyDiv w:val="1"/>
      <w:marLeft w:val="0"/>
      <w:marRight w:val="0"/>
      <w:marTop w:val="0"/>
      <w:marBottom w:val="0"/>
      <w:divBdr>
        <w:top w:val="none" w:sz="0" w:space="0" w:color="auto"/>
        <w:left w:val="none" w:sz="0" w:space="0" w:color="auto"/>
        <w:bottom w:val="none" w:sz="0" w:space="0" w:color="auto"/>
        <w:right w:val="none" w:sz="0" w:space="0" w:color="auto"/>
      </w:divBdr>
    </w:div>
    <w:div w:id="2037778303">
      <w:bodyDiv w:val="1"/>
      <w:marLeft w:val="0"/>
      <w:marRight w:val="0"/>
      <w:marTop w:val="0"/>
      <w:marBottom w:val="0"/>
      <w:divBdr>
        <w:top w:val="none" w:sz="0" w:space="0" w:color="auto"/>
        <w:left w:val="none" w:sz="0" w:space="0" w:color="auto"/>
        <w:bottom w:val="none" w:sz="0" w:space="0" w:color="auto"/>
        <w:right w:val="none" w:sz="0" w:space="0" w:color="auto"/>
      </w:divBdr>
    </w:div>
    <w:div w:id="2039088244">
      <w:bodyDiv w:val="1"/>
      <w:marLeft w:val="0"/>
      <w:marRight w:val="0"/>
      <w:marTop w:val="0"/>
      <w:marBottom w:val="0"/>
      <w:divBdr>
        <w:top w:val="none" w:sz="0" w:space="0" w:color="auto"/>
        <w:left w:val="none" w:sz="0" w:space="0" w:color="auto"/>
        <w:bottom w:val="none" w:sz="0" w:space="0" w:color="auto"/>
        <w:right w:val="none" w:sz="0" w:space="0" w:color="auto"/>
      </w:divBdr>
    </w:div>
    <w:div w:id="2041273144">
      <w:bodyDiv w:val="1"/>
      <w:marLeft w:val="0"/>
      <w:marRight w:val="0"/>
      <w:marTop w:val="0"/>
      <w:marBottom w:val="0"/>
      <w:divBdr>
        <w:top w:val="none" w:sz="0" w:space="0" w:color="auto"/>
        <w:left w:val="none" w:sz="0" w:space="0" w:color="auto"/>
        <w:bottom w:val="none" w:sz="0" w:space="0" w:color="auto"/>
        <w:right w:val="none" w:sz="0" w:space="0" w:color="auto"/>
      </w:divBdr>
    </w:div>
    <w:div w:id="2043701007">
      <w:bodyDiv w:val="1"/>
      <w:marLeft w:val="0"/>
      <w:marRight w:val="0"/>
      <w:marTop w:val="0"/>
      <w:marBottom w:val="0"/>
      <w:divBdr>
        <w:top w:val="none" w:sz="0" w:space="0" w:color="auto"/>
        <w:left w:val="none" w:sz="0" w:space="0" w:color="auto"/>
        <w:bottom w:val="none" w:sz="0" w:space="0" w:color="auto"/>
        <w:right w:val="none" w:sz="0" w:space="0" w:color="auto"/>
      </w:divBdr>
    </w:div>
    <w:div w:id="2046444645">
      <w:bodyDiv w:val="1"/>
      <w:marLeft w:val="0"/>
      <w:marRight w:val="0"/>
      <w:marTop w:val="0"/>
      <w:marBottom w:val="0"/>
      <w:divBdr>
        <w:top w:val="none" w:sz="0" w:space="0" w:color="auto"/>
        <w:left w:val="none" w:sz="0" w:space="0" w:color="auto"/>
        <w:bottom w:val="none" w:sz="0" w:space="0" w:color="auto"/>
        <w:right w:val="none" w:sz="0" w:space="0" w:color="auto"/>
      </w:divBdr>
    </w:div>
    <w:div w:id="2047829642">
      <w:bodyDiv w:val="1"/>
      <w:marLeft w:val="0"/>
      <w:marRight w:val="0"/>
      <w:marTop w:val="0"/>
      <w:marBottom w:val="0"/>
      <w:divBdr>
        <w:top w:val="none" w:sz="0" w:space="0" w:color="auto"/>
        <w:left w:val="none" w:sz="0" w:space="0" w:color="auto"/>
        <w:bottom w:val="none" w:sz="0" w:space="0" w:color="auto"/>
        <w:right w:val="none" w:sz="0" w:space="0" w:color="auto"/>
      </w:divBdr>
    </w:div>
    <w:div w:id="2060978172">
      <w:bodyDiv w:val="1"/>
      <w:marLeft w:val="0"/>
      <w:marRight w:val="0"/>
      <w:marTop w:val="0"/>
      <w:marBottom w:val="0"/>
      <w:divBdr>
        <w:top w:val="none" w:sz="0" w:space="0" w:color="auto"/>
        <w:left w:val="none" w:sz="0" w:space="0" w:color="auto"/>
        <w:bottom w:val="none" w:sz="0" w:space="0" w:color="auto"/>
        <w:right w:val="none" w:sz="0" w:space="0" w:color="auto"/>
      </w:divBdr>
    </w:div>
    <w:div w:id="2064324561">
      <w:bodyDiv w:val="1"/>
      <w:marLeft w:val="0"/>
      <w:marRight w:val="0"/>
      <w:marTop w:val="0"/>
      <w:marBottom w:val="0"/>
      <w:divBdr>
        <w:top w:val="none" w:sz="0" w:space="0" w:color="auto"/>
        <w:left w:val="none" w:sz="0" w:space="0" w:color="auto"/>
        <w:bottom w:val="none" w:sz="0" w:space="0" w:color="auto"/>
        <w:right w:val="none" w:sz="0" w:space="0" w:color="auto"/>
      </w:divBdr>
    </w:div>
    <w:div w:id="2065567336">
      <w:bodyDiv w:val="1"/>
      <w:marLeft w:val="0"/>
      <w:marRight w:val="0"/>
      <w:marTop w:val="0"/>
      <w:marBottom w:val="0"/>
      <w:divBdr>
        <w:top w:val="none" w:sz="0" w:space="0" w:color="auto"/>
        <w:left w:val="none" w:sz="0" w:space="0" w:color="auto"/>
        <w:bottom w:val="none" w:sz="0" w:space="0" w:color="auto"/>
        <w:right w:val="none" w:sz="0" w:space="0" w:color="auto"/>
      </w:divBdr>
    </w:div>
    <w:div w:id="2072389706">
      <w:bodyDiv w:val="1"/>
      <w:marLeft w:val="0"/>
      <w:marRight w:val="0"/>
      <w:marTop w:val="0"/>
      <w:marBottom w:val="0"/>
      <w:divBdr>
        <w:top w:val="none" w:sz="0" w:space="0" w:color="auto"/>
        <w:left w:val="none" w:sz="0" w:space="0" w:color="auto"/>
        <w:bottom w:val="none" w:sz="0" w:space="0" w:color="auto"/>
        <w:right w:val="none" w:sz="0" w:space="0" w:color="auto"/>
      </w:divBdr>
    </w:div>
    <w:div w:id="2079669780">
      <w:bodyDiv w:val="1"/>
      <w:marLeft w:val="0"/>
      <w:marRight w:val="0"/>
      <w:marTop w:val="0"/>
      <w:marBottom w:val="0"/>
      <w:divBdr>
        <w:top w:val="none" w:sz="0" w:space="0" w:color="auto"/>
        <w:left w:val="none" w:sz="0" w:space="0" w:color="auto"/>
        <w:bottom w:val="none" w:sz="0" w:space="0" w:color="auto"/>
        <w:right w:val="none" w:sz="0" w:space="0" w:color="auto"/>
      </w:divBdr>
    </w:div>
    <w:div w:id="2089620388">
      <w:bodyDiv w:val="1"/>
      <w:marLeft w:val="0"/>
      <w:marRight w:val="0"/>
      <w:marTop w:val="0"/>
      <w:marBottom w:val="0"/>
      <w:divBdr>
        <w:top w:val="none" w:sz="0" w:space="0" w:color="auto"/>
        <w:left w:val="none" w:sz="0" w:space="0" w:color="auto"/>
        <w:bottom w:val="none" w:sz="0" w:space="0" w:color="auto"/>
        <w:right w:val="none" w:sz="0" w:space="0" w:color="auto"/>
      </w:divBdr>
    </w:div>
    <w:div w:id="2096048763">
      <w:bodyDiv w:val="1"/>
      <w:marLeft w:val="0"/>
      <w:marRight w:val="0"/>
      <w:marTop w:val="0"/>
      <w:marBottom w:val="0"/>
      <w:divBdr>
        <w:top w:val="none" w:sz="0" w:space="0" w:color="auto"/>
        <w:left w:val="none" w:sz="0" w:space="0" w:color="auto"/>
        <w:bottom w:val="none" w:sz="0" w:space="0" w:color="auto"/>
        <w:right w:val="none" w:sz="0" w:space="0" w:color="auto"/>
      </w:divBdr>
    </w:div>
    <w:div w:id="2099405954">
      <w:bodyDiv w:val="1"/>
      <w:marLeft w:val="0"/>
      <w:marRight w:val="0"/>
      <w:marTop w:val="0"/>
      <w:marBottom w:val="0"/>
      <w:divBdr>
        <w:top w:val="none" w:sz="0" w:space="0" w:color="auto"/>
        <w:left w:val="none" w:sz="0" w:space="0" w:color="auto"/>
        <w:bottom w:val="none" w:sz="0" w:space="0" w:color="auto"/>
        <w:right w:val="none" w:sz="0" w:space="0" w:color="auto"/>
      </w:divBdr>
    </w:div>
    <w:div w:id="2102797781">
      <w:bodyDiv w:val="1"/>
      <w:marLeft w:val="0"/>
      <w:marRight w:val="0"/>
      <w:marTop w:val="0"/>
      <w:marBottom w:val="0"/>
      <w:divBdr>
        <w:top w:val="none" w:sz="0" w:space="0" w:color="auto"/>
        <w:left w:val="none" w:sz="0" w:space="0" w:color="auto"/>
        <w:bottom w:val="none" w:sz="0" w:space="0" w:color="auto"/>
        <w:right w:val="none" w:sz="0" w:space="0" w:color="auto"/>
      </w:divBdr>
    </w:div>
    <w:div w:id="2115787489">
      <w:bodyDiv w:val="1"/>
      <w:marLeft w:val="0"/>
      <w:marRight w:val="0"/>
      <w:marTop w:val="0"/>
      <w:marBottom w:val="0"/>
      <w:divBdr>
        <w:top w:val="none" w:sz="0" w:space="0" w:color="auto"/>
        <w:left w:val="none" w:sz="0" w:space="0" w:color="auto"/>
        <w:bottom w:val="none" w:sz="0" w:space="0" w:color="auto"/>
        <w:right w:val="none" w:sz="0" w:space="0" w:color="auto"/>
      </w:divBdr>
    </w:div>
    <w:div w:id="2116709784">
      <w:bodyDiv w:val="1"/>
      <w:marLeft w:val="0"/>
      <w:marRight w:val="0"/>
      <w:marTop w:val="0"/>
      <w:marBottom w:val="0"/>
      <w:divBdr>
        <w:top w:val="none" w:sz="0" w:space="0" w:color="auto"/>
        <w:left w:val="none" w:sz="0" w:space="0" w:color="auto"/>
        <w:bottom w:val="none" w:sz="0" w:space="0" w:color="auto"/>
        <w:right w:val="none" w:sz="0" w:space="0" w:color="auto"/>
      </w:divBdr>
    </w:div>
    <w:div w:id="2116975471">
      <w:bodyDiv w:val="1"/>
      <w:marLeft w:val="0"/>
      <w:marRight w:val="0"/>
      <w:marTop w:val="0"/>
      <w:marBottom w:val="0"/>
      <w:divBdr>
        <w:top w:val="none" w:sz="0" w:space="0" w:color="auto"/>
        <w:left w:val="none" w:sz="0" w:space="0" w:color="auto"/>
        <w:bottom w:val="none" w:sz="0" w:space="0" w:color="auto"/>
        <w:right w:val="none" w:sz="0" w:space="0" w:color="auto"/>
      </w:divBdr>
    </w:div>
    <w:div w:id="2118328398">
      <w:bodyDiv w:val="1"/>
      <w:marLeft w:val="0"/>
      <w:marRight w:val="0"/>
      <w:marTop w:val="0"/>
      <w:marBottom w:val="0"/>
      <w:divBdr>
        <w:top w:val="none" w:sz="0" w:space="0" w:color="auto"/>
        <w:left w:val="none" w:sz="0" w:space="0" w:color="auto"/>
        <w:bottom w:val="none" w:sz="0" w:space="0" w:color="auto"/>
        <w:right w:val="none" w:sz="0" w:space="0" w:color="auto"/>
      </w:divBdr>
    </w:div>
    <w:div w:id="2118409503">
      <w:bodyDiv w:val="1"/>
      <w:marLeft w:val="0"/>
      <w:marRight w:val="0"/>
      <w:marTop w:val="0"/>
      <w:marBottom w:val="0"/>
      <w:divBdr>
        <w:top w:val="none" w:sz="0" w:space="0" w:color="auto"/>
        <w:left w:val="none" w:sz="0" w:space="0" w:color="auto"/>
        <w:bottom w:val="none" w:sz="0" w:space="0" w:color="auto"/>
        <w:right w:val="none" w:sz="0" w:space="0" w:color="auto"/>
      </w:divBdr>
      <w:divsChild>
        <w:div w:id="204756903">
          <w:marLeft w:val="0"/>
          <w:marRight w:val="0"/>
          <w:marTop w:val="0"/>
          <w:marBottom w:val="450"/>
          <w:divBdr>
            <w:top w:val="none" w:sz="0" w:space="0" w:color="auto"/>
            <w:left w:val="none" w:sz="0" w:space="0" w:color="auto"/>
            <w:bottom w:val="none" w:sz="0" w:space="0" w:color="auto"/>
            <w:right w:val="none" w:sz="0" w:space="0" w:color="auto"/>
          </w:divBdr>
        </w:div>
        <w:div w:id="1232235879">
          <w:marLeft w:val="0"/>
          <w:marRight w:val="0"/>
          <w:marTop w:val="0"/>
          <w:marBottom w:val="225"/>
          <w:divBdr>
            <w:top w:val="none" w:sz="0" w:space="0" w:color="auto"/>
            <w:left w:val="none" w:sz="0" w:space="0" w:color="auto"/>
            <w:bottom w:val="none" w:sz="0" w:space="0" w:color="auto"/>
            <w:right w:val="none" w:sz="0" w:space="0" w:color="auto"/>
          </w:divBdr>
        </w:div>
        <w:div w:id="548999269">
          <w:marLeft w:val="0"/>
          <w:marRight w:val="0"/>
          <w:marTop w:val="0"/>
          <w:marBottom w:val="225"/>
          <w:divBdr>
            <w:top w:val="none" w:sz="0" w:space="0" w:color="auto"/>
            <w:left w:val="none" w:sz="0" w:space="0" w:color="auto"/>
            <w:bottom w:val="none" w:sz="0" w:space="0" w:color="auto"/>
            <w:right w:val="none" w:sz="0" w:space="0" w:color="auto"/>
          </w:divBdr>
        </w:div>
      </w:divsChild>
    </w:div>
    <w:div w:id="2121875009">
      <w:bodyDiv w:val="1"/>
      <w:marLeft w:val="0"/>
      <w:marRight w:val="0"/>
      <w:marTop w:val="0"/>
      <w:marBottom w:val="0"/>
      <w:divBdr>
        <w:top w:val="none" w:sz="0" w:space="0" w:color="auto"/>
        <w:left w:val="none" w:sz="0" w:space="0" w:color="auto"/>
        <w:bottom w:val="none" w:sz="0" w:space="0" w:color="auto"/>
        <w:right w:val="none" w:sz="0" w:space="0" w:color="auto"/>
      </w:divBdr>
    </w:div>
    <w:div w:id="2123375103">
      <w:bodyDiv w:val="1"/>
      <w:marLeft w:val="0"/>
      <w:marRight w:val="0"/>
      <w:marTop w:val="0"/>
      <w:marBottom w:val="0"/>
      <w:divBdr>
        <w:top w:val="none" w:sz="0" w:space="0" w:color="auto"/>
        <w:left w:val="none" w:sz="0" w:space="0" w:color="auto"/>
        <w:bottom w:val="none" w:sz="0" w:space="0" w:color="auto"/>
        <w:right w:val="none" w:sz="0" w:space="0" w:color="auto"/>
      </w:divBdr>
    </w:div>
    <w:div w:id="2130732706">
      <w:bodyDiv w:val="1"/>
      <w:marLeft w:val="0"/>
      <w:marRight w:val="0"/>
      <w:marTop w:val="0"/>
      <w:marBottom w:val="0"/>
      <w:divBdr>
        <w:top w:val="none" w:sz="0" w:space="0" w:color="auto"/>
        <w:left w:val="none" w:sz="0" w:space="0" w:color="auto"/>
        <w:bottom w:val="none" w:sz="0" w:space="0" w:color="auto"/>
        <w:right w:val="none" w:sz="0" w:space="0" w:color="auto"/>
      </w:divBdr>
    </w:div>
    <w:div w:id="21413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theme" Target="theme/theme1.xml"/><Relationship Id="rId21" Type="http://schemas.openxmlformats.org/officeDocument/2006/relationships/image" Target="media/image9.emf"/><Relationship Id="rId34" Type="http://schemas.openxmlformats.org/officeDocument/2006/relationships/image" Target="media/image21.png"/><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yperlink" Target="http://www.cr.org"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hyperlink" Target="mailto:Kristen.Purcell@consumer.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yperlink" Target="mailto:Kristen.Purcell@consumer.org"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ED58-B6C0-4B49-B92B-F1EED494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Consumer Reports®</vt:lpstr>
    </vt:vector>
  </TitlesOfParts>
  <Company>Consumers Union</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Reports®</dc:title>
  <dc:creator>oluol1</dc:creator>
  <cp:lastModifiedBy>Yanisch, Tess</cp:lastModifiedBy>
  <cp:revision>6</cp:revision>
  <cp:lastPrinted>2020-07-29T17:38:00Z</cp:lastPrinted>
  <dcterms:created xsi:type="dcterms:W3CDTF">2021-07-08T14:03:00Z</dcterms:created>
  <dcterms:modified xsi:type="dcterms:W3CDTF">2021-07-08T14:05:00Z</dcterms:modified>
</cp:coreProperties>
</file>